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989" w:rsidRDefault="00575989">
      <w:pPr>
        <w:pStyle w:val="BodyText"/>
        <w:rPr>
          <w:rFonts w:ascii="Times New Roman"/>
          <w:sz w:val="20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5103"/>
        <w:gridCol w:w="709"/>
        <w:gridCol w:w="709"/>
        <w:gridCol w:w="2837"/>
      </w:tblGrid>
      <w:tr w:rsidR="00575989">
        <w:trPr>
          <w:trHeight w:val="380"/>
        </w:trPr>
        <w:tc>
          <w:tcPr>
            <w:tcW w:w="536" w:type="dxa"/>
            <w:vMerge w:val="restart"/>
            <w:shd w:val="clear" w:color="auto" w:fill="CCCCCC"/>
          </w:tcPr>
          <w:p w:rsidR="00575989" w:rsidRDefault="009D3F2E">
            <w:pPr>
              <w:pStyle w:val="TableParagraph"/>
              <w:spacing w:line="251" w:lineRule="exact"/>
              <w:ind w:left="120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5103" w:type="dxa"/>
            <w:vMerge w:val="restart"/>
            <w:shd w:val="clear" w:color="auto" w:fill="CCCCCC"/>
          </w:tcPr>
          <w:p w:rsidR="00575989" w:rsidRDefault="009D3F2E">
            <w:pPr>
              <w:pStyle w:val="TableParagraph"/>
              <w:spacing w:line="251" w:lineRule="exact"/>
              <w:ind w:left="1935" w:right="1930"/>
              <w:jc w:val="center"/>
              <w:rPr>
                <w:b/>
              </w:rPr>
            </w:pPr>
            <w:r>
              <w:rPr>
                <w:b/>
              </w:rPr>
              <w:t>Pertanyaan</w:t>
            </w:r>
          </w:p>
        </w:tc>
        <w:tc>
          <w:tcPr>
            <w:tcW w:w="1418" w:type="dxa"/>
            <w:gridSpan w:val="2"/>
            <w:shd w:val="clear" w:color="auto" w:fill="CCCCCC"/>
          </w:tcPr>
          <w:p w:rsidR="00575989" w:rsidRDefault="009D3F2E">
            <w:pPr>
              <w:pStyle w:val="TableParagraph"/>
              <w:spacing w:line="251" w:lineRule="exact"/>
              <w:ind w:left="462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2837" w:type="dxa"/>
            <w:shd w:val="clear" w:color="auto" w:fill="CCCCCC"/>
          </w:tcPr>
          <w:p w:rsidR="00575989" w:rsidRDefault="009D3F2E">
            <w:pPr>
              <w:pStyle w:val="TableParagraph"/>
              <w:spacing w:line="251" w:lineRule="exact"/>
              <w:ind w:left="591"/>
              <w:rPr>
                <w:b/>
              </w:rPr>
            </w:pPr>
            <w:r>
              <w:rPr>
                <w:b/>
              </w:rPr>
              <w:t>Catatan Auditor</w:t>
            </w:r>
          </w:p>
        </w:tc>
      </w:tr>
      <w:tr w:rsidR="00575989">
        <w:trPr>
          <w:trHeight w:val="380"/>
        </w:trPr>
        <w:tc>
          <w:tcPr>
            <w:tcW w:w="536" w:type="dxa"/>
            <w:vMerge/>
            <w:tcBorders>
              <w:top w:val="nil"/>
            </w:tcBorders>
            <w:shd w:val="clear" w:color="auto" w:fill="CCCCCC"/>
          </w:tcPr>
          <w:p w:rsidR="00575989" w:rsidRDefault="00575989">
            <w:pPr>
              <w:rPr>
                <w:sz w:val="2"/>
                <w:szCs w:val="2"/>
              </w:rPr>
            </w:pPr>
          </w:p>
        </w:tc>
        <w:tc>
          <w:tcPr>
            <w:tcW w:w="5103" w:type="dxa"/>
            <w:vMerge/>
            <w:tcBorders>
              <w:top w:val="nil"/>
            </w:tcBorders>
            <w:shd w:val="clear" w:color="auto" w:fill="CCCCCC"/>
          </w:tcPr>
          <w:p w:rsidR="00575989" w:rsidRDefault="00575989">
            <w:pPr>
              <w:rPr>
                <w:sz w:val="2"/>
                <w:szCs w:val="2"/>
              </w:rPr>
            </w:pPr>
          </w:p>
        </w:tc>
        <w:tc>
          <w:tcPr>
            <w:tcW w:w="709" w:type="dxa"/>
            <w:shd w:val="clear" w:color="auto" w:fill="CCCCCC"/>
          </w:tcPr>
          <w:p w:rsidR="00575989" w:rsidRDefault="009D3F2E">
            <w:pPr>
              <w:pStyle w:val="TableParagraph"/>
              <w:spacing w:line="251" w:lineRule="exact"/>
              <w:ind w:left="87" w:right="85"/>
              <w:jc w:val="center"/>
              <w:rPr>
                <w:b/>
              </w:rPr>
            </w:pPr>
            <w:r>
              <w:rPr>
                <w:b/>
              </w:rPr>
              <w:t>ED</w:t>
            </w:r>
          </w:p>
        </w:tc>
        <w:tc>
          <w:tcPr>
            <w:tcW w:w="709" w:type="dxa"/>
            <w:shd w:val="clear" w:color="auto" w:fill="CCCCCC"/>
          </w:tcPr>
          <w:p w:rsidR="00575989" w:rsidRDefault="009D3F2E">
            <w:pPr>
              <w:pStyle w:val="TableParagraph"/>
              <w:spacing w:line="251" w:lineRule="exact"/>
              <w:ind w:left="87" w:right="87"/>
              <w:jc w:val="center"/>
              <w:rPr>
                <w:b/>
              </w:rPr>
            </w:pPr>
            <w:r>
              <w:rPr>
                <w:b/>
              </w:rPr>
              <w:t>A</w:t>
            </w:r>
            <w:r w:rsidR="009A46E3">
              <w:rPr>
                <w:b/>
              </w:rPr>
              <w:t>M</w:t>
            </w:r>
            <w:r>
              <w:rPr>
                <w:b/>
              </w:rPr>
              <w:t>I</w:t>
            </w:r>
          </w:p>
        </w:tc>
        <w:tc>
          <w:tcPr>
            <w:tcW w:w="2837" w:type="dxa"/>
            <w:shd w:val="clear" w:color="auto" w:fill="CCCCCC"/>
          </w:tcPr>
          <w:p w:rsidR="00575989" w:rsidRDefault="00575989">
            <w:pPr>
              <w:pStyle w:val="TableParagraph"/>
              <w:rPr>
                <w:rFonts w:ascii="Times New Roman"/>
              </w:rPr>
            </w:pPr>
          </w:p>
        </w:tc>
      </w:tr>
      <w:tr w:rsidR="00575989">
        <w:trPr>
          <w:trHeight w:val="6194"/>
        </w:trPr>
        <w:tc>
          <w:tcPr>
            <w:tcW w:w="536" w:type="dxa"/>
            <w:tcBorders>
              <w:bottom w:val="nil"/>
            </w:tcBorders>
          </w:tcPr>
          <w:p w:rsidR="00575989" w:rsidRDefault="00575989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575989" w:rsidRDefault="009D3F2E">
            <w:pPr>
              <w:pStyle w:val="TableParagraph"/>
              <w:spacing w:before="1"/>
              <w:ind w:left="10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5103" w:type="dxa"/>
            <w:tcBorders>
              <w:bottom w:val="nil"/>
            </w:tcBorders>
          </w:tcPr>
          <w:p w:rsidR="00575989" w:rsidRDefault="00575989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575989" w:rsidRDefault="009D3F2E">
            <w:pPr>
              <w:pStyle w:val="TableParagraph"/>
              <w:spacing w:before="1"/>
              <w:ind w:left="106" w:right="97"/>
              <w:jc w:val="both"/>
            </w:pPr>
            <w:r>
              <w:t>Apakah prodi memiliki rancangan dan rincian sumber dana untuk mendukung pelaksanaan program pengabmas</w:t>
            </w:r>
          </w:p>
          <w:p w:rsidR="00575989" w:rsidRDefault="009D3F2E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"/>
              <w:ind w:right="98"/>
              <w:jc w:val="both"/>
            </w:pPr>
            <w:r>
              <w:t xml:space="preserve">Ada rencana tertulis rancangan kegiatan pengabmas beserta uraian pembiayaan </w:t>
            </w:r>
            <w:r>
              <w:rPr>
                <w:spacing w:val="-4"/>
              </w:rPr>
              <w:t xml:space="preserve">yang </w:t>
            </w:r>
            <w:r>
              <w:t>lengkap dan ada bukti dilaksanakan secara konsisten;</w:t>
            </w:r>
          </w:p>
          <w:p w:rsidR="00575989" w:rsidRDefault="009D3F2E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ind w:right="98"/>
              <w:jc w:val="both"/>
            </w:pPr>
            <w:r>
              <w:t xml:space="preserve">Ada rencana tertulis rancangan kegiatan pengabmas beserta uraian pembiayaan </w:t>
            </w:r>
            <w:r>
              <w:rPr>
                <w:spacing w:val="-4"/>
              </w:rPr>
              <w:t xml:space="preserve">yang </w:t>
            </w:r>
            <w:r>
              <w:t>lengkap dan tidak ada bukti dilaksanakan secara</w:t>
            </w:r>
            <w:r>
              <w:rPr>
                <w:spacing w:val="-1"/>
              </w:rPr>
              <w:t xml:space="preserve"> </w:t>
            </w:r>
            <w:r>
              <w:t>konsisten;</w:t>
            </w:r>
          </w:p>
          <w:p w:rsidR="00575989" w:rsidRDefault="009D3F2E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ind w:right="97"/>
              <w:jc w:val="both"/>
            </w:pPr>
            <w:r>
              <w:t>Ada rencana tertulis rancangan kegiatan pengabmas beserta uraia</w:t>
            </w:r>
            <w:r>
              <w:t>n pembiayaan yang lengkap tetapi tidak dilaksanakan secara konsisten;</w:t>
            </w:r>
          </w:p>
          <w:p w:rsidR="00575989" w:rsidRDefault="009D3F2E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spacing w:before="1"/>
              <w:ind w:right="97"/>
              <w:jc w:val="both"/>
            </w:pPr>
            <w:r>
              <w:t xml:space="preserve">Ada rencana tertulis rancangan kegiatan pengabmas beserta uraian pembiayaan </w:t>
            </w:r>
            <w:r>
              <w:rPr>
                <w:spacing w:val="-4"/>
              </w:rPr>
              <w:t xml:space="preserve">tidak </w:t>
            </w:r>
            <w:r>
              <w:t>lengkap dan tidak dilaksanakan secara konsisten;</w:t>
            </w:r>
          </w:p>
          <w:p w:rsidR="00575989" w:rsidRDefault="009D3F2E">
            <w:pPr>
              <w:pStyle w:val="TableParagraph"/>
              <w:numPr>
                <w:ilvl w:val="0"/>
                <w:numId w:val="8"/>
              </w:numPr>
              <w:tabs>
                <w:tab w:val="left" w:pos="468"/>
              </w:tabs>
              <w:ind w:right="98"/>
              <w:jc w:val="both"/>
            </w:pPr>
            <w:r>
              <w:t>Tidak ada rencana tertulis rancangan  kegiatan pengabma</w:t>
            </w:r>
            <w:r>
              <w:t>s beserta uraian pembiayaan tetapi ada pelaksanaan secara tidak</w:t>
            </w:r>
            <w:r>
              <w:rPr>
                <w:spacing w:val="-1"/>
              </w:rPr>
              <w:t xml:space="preserve"> </w:t>
            </w:r>
            <w:r>
              <w:t>konsisten</w:t>
            </w:r>
          </w:p>
        </w:tc>
        <w:tc>
          <w:tcPr>
            <w:tcW w:w="709" w:type="dxa"/>
            <w:tcBorders>
              <w:bottom w:val="nil"/>
            </w:tcBorders>
          </w:tcPr>
          <w:p w:rsidR="00575989" w:rsidRDefault="00575989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575989" w:rsidRDefault="009D3F2E">
            <w:pPr>
              <w:pStyle w:val="TableParagraph"/>
              <w:spacing w:before="1"/>
              <w:ind w:left="86" w:right="131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bottom w:val="nil"/>
            </w:tcBorders>
          </w:tcPr>
          <w:p w:rsidR="00575989" w:rsidRDefault="00575989">
            <w:pPr>
              <w:pStyle w:val="TableParagraph"/>
              <w:spacing w:before="7"/>
              <w:rPr>
                <w:rFonts w:ascii="Times New Roman"/>
                <w:sz w:val="21"/>
              </w:rPr>
            </w:pPr>
          </w:p>
          <w:p w:rsidR="00575989" w:rsidRDefault="009D3F2E">
            <w:pPr>
              <w:pStyle w:val="TableParagraph"/>
              <w:spacing w:before="1"/>
              <w:ind w:left="75" w:right="131"/>
              <w:jc w:val="center"/>
            </w:pPr>
            <w:r>
              <w:t>.......</w:t>
            </w:r>
          </w:p>
        </w:tc>
        <w:tc>
          <w:tcPr>
            <w:tcW w:w="2837" w:type="dxa"/>
            <w:vMerge w:val="restart"/>
          </w:tcPr>
          <w:p w:rsidR="00575989" w:rsidRDefault="00575989">
            <w:pPr>
              <w:pStyle w:val="TableParagraph"/>
              <w:rPr>
                <w:rFonts w:ascii="Times New Roman"/>
              </w:rPr>
            </w:pPr>
          </w:p>
        </w:tc>
      </w:tr>
      <w:tr w:rsidR="00575989">
        <w:trPr>
          <w:trHeight w:val="2785"/>
        </w:trPr>
        <w:tc>
          <w:tcPr>
            <w:tcW w:w="536" w:type="dxa"/>
            <w:tcBorders>
              <w:top w:val="nil"/>
              <w:bottom w:val="nil"/>
            </w:tcBorders>
          </w:tcPr>
          <w:p w:rsidR="00575989" w:rsidRDefault="009D3F2E">
            <w:pPr>
              <w:pStyle w:val="TableParagraph"/>
              <w:spacing w:before="118"/>
              <w:ind w:left="10"/>
              <w:jc w:val="center"/>
            </w:pPr>
            <w:r>
              <w:rPr>
                <w:w w:val="99"/>
              </w:rPr>
              <w:t>2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75989" w:rsidRDefault="009D3F2E">
            <w:pPr>
              <w:pStyle w:val="TableParagraph"/>
              <w:spacing w:before="142"/>
              <w:ind w:left="106" w:right="99"/>
            </w:pPr>
            <w:r>
              <w:t>Apakah prodi memiliki alokasi dana yang efektif dan efisien untuk kegiatan pengabmas</w:t>
            </w:r>
          </w:p>
          <w:p w:rsidR="00575989" w:rsidRDefault="009D3F2E">
            <w:pPr>
              <w:pStyle w:val="TableParagraph"/>
              <w:numPr>
                <w:ilvl w:val="0"/>
                <w:numId w:val="7"/>
              </w:numPr>
              <w:tabs>
                <w:tab w:val="left" w:pos="430"/>
              </w:tabs>
              <w:ind w:right="1667"/>
            </w:pPr>
            <w:r>
              <w:t xml:space="preserve">ya, terdokumentasi, </w:t>
            </w:r>
            <w:r>
              <w:rPr>
                <w:spacing w:val="-3"/>
              </w:rPr>
              <w:t xml:space="preserve">ditetapkan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tersosialisasi;</w:t>
            </w:r>
          </w:p>
          <w:p w:rsidR="00575989" w:rsidRDefault="009D3F2E">
            <w:pPr>
              <w:pStyle w:val="TableParagraph"/>
              <w:numPr>
                <w:ilvl w:val="0"/>
                <w:numId w:val="7"/>
              </w:numPr>
              <w:tabs>
                <w:tab w:val="left" w:pos="493"/>
                <w:tab w:val="left" w:pos="494"/>
              </w:tabs>
              <w:ind w:left="490" w:right="1667" w:hanging="421"/>
            </w:pPr>
            <w:r>
              <w:t xml:space="preserve">ya,terdokumentasi, </w:t>
            </w:r>
            <w:r>
              <w:rPr>
                <w:spacing w:val="-3"/>
              </w:rPr>
              <w:t xml:space="preserve">ditetapkan </w:t>
            </w:r>
            <w:r>
              <w:t>tapi tidak</w:t>
            </w:r>
            <w:r>
              <w:rPr>
                <w:spacing w:val="-3"/>
              </w:rPr>
              <w:t xml:space="preserve"> </w:t>
            </w:r>
            <w:r>
              <w:t>tersosialisasi;</w:t>
            </w:r>
          </w:p>
          <w:p w:rsidR="00575989" w:rsidRDefault="009D3F2E">
            <w:pPr>
              <w:pStyle w:val="TableParagraph"/>
              <w:numPr>
                <w:ilvl w:val="0"/>
                <w:numId w:val="7"/>
              </w:numPr>
              <w:tabs>
                <w:tab w:val="left" w:pos="493"/>
                <w:tab w:val="left" w:pos="494"/>
              </w:tabs>
              <w:ind w:left="490" w:right="1669" w:hanging="421"/>
            </w:pPr>
            <w:r>
              <w:t xml:space="preserve">ya, terdokumentasi tapi </w:t>
            </w:r>
            <w:r>
              <w:rPr>
                <w:spacing w:val="-5"/>
              </w:rPr>
              <w:t xml:space="preserve">belum </w:t>
            </w:r>
            <w:r>
              <w:t>ditetapkan</w:t>
            </w:r>
          </w:p>
          <w:p w:rsidR="00575989" w:rsidRDefault="009D3F2E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spacing w:line="252" w:lineRule="exact"/>
              <w:ind w:left="470"/>
            </w:pPr>
            <w:r>
              <w:t>ya, tidak terdokumentasi</w:t>
            </w:r>
          </w:p>
          <w:p w:rsidR="00575989" w:rsidRDefault="009D3F2E">
            <w:pPr>
              <w:pStyle w:val="TableParagraph"/>
              <w:numPr>
                <w:ilvl w:val="0"/>
                <w:numId w:val="7"/>
              </w:numPr>
              <w:tabs>
                <w:tab w:val="left" w:pos="471"/>
              </w:tabs>
              <w:spacing w:line="252" w:lineRule="exact"/>
              <w:ind w:left="470"/>
            </w:pPr>
            <w:r>
              <w:t>belum disusun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75989" w:rsidRDefault="009D3F2E">
            <w:pPr>
              <w:pStyle w:val="TableParagraph"/>
              <w:spacing w:before="118"/>
              <w:ind w:left="86" w:right="131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75989" w:rsidRDefault="009D3F2E">
            <w:pPr>
              <w:pStyle w:val="TableParagraph"/>
              <w:spacing w:before="118"/>
              <w:ind w:left="87" w:right="131"/>
              <w:jc w:val="center"/>
            </w:pPr>
            <w:r>
              <w:t>……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575989" w:rsidRDefault="00575989">
            <w:pPr>
              <w:rPr>
                <w:sz w:val="2"/>
                <w:szCs w:val="2"/>
              </w:rPr>
            </w:pPr>
          </w:p>
        </w:tc>
      </w:tr>
      <w:tr w:rsidR="00575989">
        <w:trPr>
          <w:trHeight w:val="3531"/>
        </w:trPr>
        <w:tc>
          <w:tcPr>
            <w:tcW w:w="536" w:type="dxa"/>
            <w:tcBorders>
              <w:top w:val="nil"/>
              <w:bottom w:val="nil"/>
            </w:tcBorders>
          </w:tcPr>
          <w:p w:rsidR="00575989" w:rsidRDefault="009D3F2E">
            <w:pPr>
              <w:pStyle w:val="TableParagraph"/>
              <w:spacing w:before="107"/>
              <w:ind w:left="10"/>
              <w:jc w:val="center"/>
            </w:pPr>
            <w:r>
              <w:rPr>
                <w:w w:val="99"/>
              </w:rPr>
              <w:t>3</w:t>
            </w:r>
          </w:p>
        </w:tc>
        <w:tc>
          <w:tcPr>
            <w:tcW w:w="5103" w:type="dxa"/>
            <w:tcBorders>
              <w:top w:val="nil"/>
              <w:bottom w:val="nil"/>
            </w:tcBorders>
          </w:tcPr>
          <w:p w:rsidR="00575989" w:rsidRDefault="009D3F2E">
            <w:pPr>
              <w:pStyle w:val="TableParagraph"/>
              <w:spacing w:before="129"/>
              <w:ind w:left="106" w:right="98"/>
              <w:jc w:val="both"/>
            </w:pPr>
            <w:r>
              <w:t>Apakah prodi melibatkan pihak – pihak terkait dalam pembuatan / pembahasan anggaran untuk kegiatan pengabmas.</w:t>
            </w:r>
          </w:p>
          <w:p w:rsidR="00575989" w:rsidRDefault="009D3F2E">
            <w:pPr>
              <w:pStyle w:val="TableParagraph"/>
              <w:numPr>
                <w:ilvl w:val="0"/>
                <w:numId w:val="6"/>
              </w:numPr>
              <w:tabs>
                <w:tab w:val="left" w:pos="430"/>
              </w:tabs>
              <w:ind w:right="98"/>
              <w:jc w:val="both"/>
            </w:pPr>
            <w:r>
              <w:t xml:space="preserve">Ya, melibatkan pihak – pihak terkait di prodi, dan sub unit pengabmas, dosen dan </w:t>
            </w:r>
            <w:r>
              <w:rPr>
                <w:spacing w:val="-3"/>
              </w:rPr>
              <w:t xml:space="preserve">rutin </w:t>
            </w:r>
            <w:r>
              <w:t>setiap</w:t>
            </w:r>
            <w:r>
              <w:rPr>
                <w:spacing w:val="-2"/>
              </w:rPr>
              <w:t xml:space="preserve"> </w:t>
            </w:r>
            <w:r>
              <w:t>tahun.</w:t>
            </w:r>
          </w:p>
          <w:p w:rsidR="00575989" w:rsidRDefault="009D3F2E">
            <w:pPr>
              <w:pStyle w:val="TableParagraph"/>
              <w:numPr>
                <w:ilvl w:val="0"/>
                <w:numId w:val="6"/>
              </w:numPr>
              <w:tabs>
                <w:tab w:val="left" w:pos="430"/>
              </w:tabs>
              <w:ind w:right="99"/>
              <w:jc w:val="both"/>
            </w:pPr>
            <w:r>
              <w:t>Ya, melibatkan pihak – pihak di prodi dan sub unit saja dan rutin setiap</w:t>
            </w:r>
            <w:r>
              <w:rPr>
                <w:spacing w:val="-1"/>
              </w:rPr>
              <w:t xml:space="preserve"> </w:t>
            </w:r>
            <w:r>
              <w:t>tahun.</w:t>
            </w:r>
          </w:p>
          <w:p w:rsidR="00575989" w:rsidRDefault="009D3F2E">
            <w:pPr>
              <w:pStyle w:val="TableParagraph"/>
              <w:numPr>
                <w:ilvl w:val="0"/>
                <w:numId w:val="6"/>
              </w:numPr>
              <w:tabs>
                <w:tab w:val="left" w:pos="430"/>
              </w:tabs>
              <w:spacing w:line="252" w:lineRule="exact"/>
            </w:pPr>
            <w:r>
              <w:t>Di lakukan pembahasan di prodi</w:t>
            </w:r>
            <w:r>
              <w:rPr>
                <w:spacing w:val="-4"/>
              </w:rPr>
              <w:t xml:space="preserve"> </w:t>
            </w:r>
            <w:r>
              <w:t>saja.</w:t>
            </w:r>
          </w:p>
          <w:p w:rsidR="00575989" w:rsidRDefault="009D3F2E">
            <w:pPr>
              <w:pStyle w:val="TableParagraph"/>
              <w:numPr>
                <w:ilvl w:val="0"/>
                <w:numId w:val="6"/>
              </w:numPr>
              <w:tabs>
                <w:tab w:val="left" w:pos="430"/>
              </w:tabs>
              <w:ind w:right="101"/>
              <w:jc w:val="both"/>
            </w:pPr>
            <w:r>
              <w:t xml:space="preserve">Dilakukan pembahasan oleh sub </w:t>
            </w:r>
            <w:r>
              <w:rPr>
                <w:spacing w:val="-5"/>
              </w:rPr>
              <w:t xml:space="preserve">unit </w:t>
            </w:r>
            <w:r>
              <w:t>pengabmas</w:t>
            </w:r>
            <w:r>
              <w:rPr>
                <w:spacing w:val="-1"/>
              </w:rPr>
              <w:t xml:space="preserve"> </w:t>
            </w:r>
            <w:r>
              <w:t>saja</w:t>
            </w:r>
          </w:p>
          <w:p w:rsidR="00575989" w:rsidRDefault="009D3F2E">
            <w:pPr>
              <w:pStyle w:val="TableParagraph"/>
              <w:numPr>
                <w:ilvl w:val="0"/>
                <w:numId w:val="6"/>
              </w:numPr>
              <w:tabs>
                <w:tab w:val="left" w:pos="430"/>
              </w:tabs>
              <w:ind w:right="100"/>
              <w:jc w:val="both"/>
            </w:pPr>
            <w:r>
              <w:t>Tidak dilakukan pembahasan anggaran pengabmas.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75989" w:rsidRDefault="009D3F2E">
            <w:pPr>
              <w:pStyle w:val="TableParagraph"/>
              <w:spacing w:before="107"/>
              <w:ind w:left="86" w:right="131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top w:val="nil"/>
              <w:bottom w:val="nil"/>
            </w:tcBorders>
          </w:tcPr>
          <w:p w:rsidR="00575989" w:rsidRDefault="009D3F2E">
            <w:pPr>
              <w:pStyle w:val="TableParagraph"/>
              <w:spacing w:before="107"/>
              <w:ind w:left="87" w:right="131"/>
              <w:jc w:val="center"/>
            </w:pPr>
            <w:r>
              <w:t>……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575989" w:rsidRDefault="00575989">
            <w:pPr>
              <w:rPr>
                <w:sz w:val="2"/>
                <w:szCs w:val="2"/>
              </w:rPr>
            </w:pPr>
          </w:p>
        </w:tc>
      </w:tr>
      <w:tr w:rsidR="00575989">
        <w:trPr>
          <w:trHeight w:val="1650"/>
        </w:trPr>
        <w:tc>
          <w:tcPr>
            <w:tcW w:w="536" w:type="dxa"/>
            <w:tcBorders>
              <w:top w:val="nil"/>
            </w:tcBorders>
          </w:tcPr>
          <w:p w:rsidR="00575989" w:rsidRDefault="009D3F2E">
            <w:pPr>
              <w:pStyle w:val="TableParagraph"/>
              <w:spacing w:before="106"/>
              <w:ind w:left="10"/>
              <w:jc w:val="center"/>
            </w:pPr>
            <w:r>
              <w:rPr>
                <w:w w:val="99"/>
              </w:rPr>
              <w:t>4</w:t>
            </w:r>
          </w:p>
        </w:tc>
        <w:tc>
          <w:tcPr>
            <w:tcW w:w="5103" w:type="dxa"/>
            <w:tcBorders>
              <w:top w:val="nil"/>
            </w:tcBorders>
          </w:tcPr>
          <w:p w:rsidR="00575989" w:rsidRDefault="009D3F2E">
            <w:pPr>
              <w:pStyle w:val="TableParagraph"/>
              <w:tabs>
                <w:tab w:val="left" w:pos="1090"/>
                <w:tab w:val="left" w:pos="1820"/>
                <w:tab w:val="left" w:pos="2852"/>
                <w:tab w:val="left" w:pos="4011"/>
              </w:tabs>
              <w:spacing w:before="130"/>
              <w:ind w:left="106" w:right="99"/>
            </w:pPr>
            <w:r>
              <w:t>Apakah</w:t>
            </w:r>
            <w:r>
              <w:tab/>
              <w:t>prodi</w:t>
            </w:r>
            <w:r>
              <w:tab/>
              <w:t>memiliki</w:t>
            </w:r>
            <w:r>
              <w:tab/>
              <w:t>pedoman</w:t>
            </w:r>
            <w:r>
              <w:tab/>
            </w:r>
            <w:r>
              <w:rPr>
                <w:spacing w:val="-3"/>
              </w:rPr>
              <w:t xml:space="preserve">pelaporan </w:t>
            </w:r>
            <w:r>
              <w:t>pertanggung jawaban dan SOP pencairan</w:t>
            </w:r>
            <w:r>
              <w:rPr>
                <w:spacing w:val="-4"/>
              </w:rPr>
              <w:t xml:space="preserve"> </w:t>
            </w:r>
            <w:r>
              <w:t>dana.</w:t>
            </w:r>
          </w:p>
          <w:p w:rsidR="00575989" w:rsidRDefault="009D3F2E">
            <w:pPr>
              <w:pStyle w:val="TableParagraph"/>
              <w:numPr>
                <w:ilvl w:val="0"/>
                <w:numId w:val="5"/>
              </w:numPr>
              <w:tabs>
                <w:tab w:val="left" w:pos="430"/>
              </w:tabs>
              <w:ind w:right="1667" w:hanging="368"/>
            </w:pPr>
            <w:r>
              <w:t xml:space="preserve">ya, terdokumentasi, </w:t>
            </w:r>
            <w:r>
              <w:rPr>
                <w:spacing w:val="-3"/>
              </w:rPr>
              <w:t xml:space="preserve">ditetapkan </w:t>
            </w:r>
            <w:r>
              <w:t>dan</w:t>
            </w:r>
            <w:r>
              <w:rPr>
                <w:spacing w:val="-2"/>
              </w:rPr>
              <w:t xml:space="preserve"> </w:t>
            </w:r>
            <w:r>
              <w:t>tersosialisasi;</w:t>
            </w:r>
          </w:p>
          <w:p w:rsidR="00575989" w:rsidRDefault="009D3F2E">
            <w:pPr>
              <w:pStyle w:val="TableParagraph"/>
              <w:numPr>
                <w:ilvl w:val="0"/>
                <w:numId w:val="5"/>
              </w:numPr>
              <w:tabs>
                <w:tab w:val="left" w:pos="430"/>
              </w:tabs>
              <w:spacing w:before="5" w:line="252" w:lineRule="exact"/>
              <w:ind w:right="1667" w:hanging="368"/>
            </w:pPr>
            <w:r>
              <w:t xml:space="preserve">ya, terdokumentasi, </w:t>
            </w:r>
            <w:r>
              <w:rPr>
                <w:spacing w:val="-3"/>
              </w:rPr>
              <w:t xml:space="preserve">ditetapkan </w:t>
            </w:r>
            <w:r>
              <w:t>tapi tidak</w:t>
            </w:r>
            <w:r>
              <w:rPr>
                <w:spacing w:val="-3"/>
              </w:rPr>
              <w:t xml:space="preserve"> </w:t>
            </w:r>
            <w:r>
              <w:t>tersosialisasi;</w:t>
            </w:r>
          </w:p>
        </w:tc>
        <w:tc>
          <w:tcPr>
            <w:tcW w:w="709" w:type="dxa"/>
            <w:tcBorders>
              <w:top w:val="nil"/>
            </w:tcBorders>
          </w:tcPr>
          <w:p w:rsidR="00575989" w:rsidRDefault="009D3F2E">
            <w:pPr>
              <w:pStyle w:val="TableParagraph"/>
              <w:spacing w:before="106"/>
              <w:ind w:left="86" w:right="131"/>
              <w:jc w:val="center"/>
            </w:pPr>
            <w:r>
              <w:t>……</w:t>
            </w:r>
          </w:p>
        </w:tc>
        <w:tc>
          <w:tcPr>
            <w:tcW w:w="709" w:type="dxa"/>
            <w:tcBorders>
              <w:top w:val="nil"/>
            </w:tcBorders>
          </w:tcPr>
          <w:p w:rsidR="00575989" w:rsidRDefault="009D3F2E">
            <w:pPr>
              <w:pStyle w:val="TableParagraph"/>
              <w:spacing w:before="106"/>
              <w:ind w:left="87" w:right="131"/>
              <w:jc w:val="center"/>
            </w:pPr>
            <w:r>
              <w:t>……</w:t>
            </w:r>
          </w:p>
        </w:tc>
        <w:tc>
          <w:tcPr>
            <w:tcW w:w="2837" w:type="dxa"/>
            <w:vMerge/>
            <w:tcBorders>
              <w:top w:val="nil"/>
            </w:tcBorders>
          </w:tcPr>
          <w:p w:rsidR="00575989" w:rsidRDefault="00575989">
            <w:pPr>
              <w:rPr>
                <w:sz w:val="2"/>
                <w:szCs w:val="2"/>
              </w:rPr>
            </w:pPr>
          </w:p>
        </w:tc>
      </w:tr>
    </w:tbl>
    <w:p w:rsidR="00575989" w:rsidRDefault="00575989">
      <w:pPr>
        <w:rPr>
          <w:sz w:val="2"/>
          <w:szCs w:val="2"/>
        </w:rPr>
        <w:sectPr w:rsidR="00575989">
          <w:headerReference w:type="default" r:id="rId8"/>
          <w:footerReference w:type="default" r:id="rId9"/>
          <w:type w:val="continuous"/>
          <w:pgSz w:w="12200" w:h="18720"/>
          <w:pgMar w:top="1820" w:right="580" w:bottom="840" w:left="1440" w:header="713" w:footer="658" w:gutter="0"/>
          <w:pgNumType w:start="1"/>
          <w:cols w:space="720"/>
        </w:sectPr>
      </w:pPr>
    </w:p>
    <w:p w:rsidR="00575989" w:rsidRDefault="00575989">
      <w:pPr>
        <w:pStyle w:val="BodyText"/>
        <w:spacing w:before="5"/>
        <w:rPr>
          <w:rFonts w:ascii="Times New Roman"/>
          <w:sz w:val="24"/>
        </w:rPr>
      </w:pPr>
    </w:p>
    <w:tbl>
      <w:tblPr>
        <w:tblW w:w="0" w:type="auto"/>
        <w:tblInd w:w="15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6"/>
        <w:gridCol w:w="5103"/>
        <w:gridCol w:w="709"/>
        <w:gridCol w:w="709"/>
        <w:gridCol w:w="2837"/>
      </w:tblGrid>
      <w:tr w:rsidR="00575989">
        <w:trPr>
          <w:trHeight w:val="11133"/>
        </w:trPr>
        <w:tc>
          <w:tcPr>
            <w:tcW w:w="536" w:type="dxa"/>
          </w:tcPr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9D3F2E">
            <w:pPr>
              <w:pStyle w:val="TableParagraph"/>
              <w:spacing w:before="160"/>
              <w:ind w:left="14"/>
              <w:jc w:val="center"/>
            </w:pPr>
            <w:r>
              <w:rPr>
                <w:w w:val="99"/>
              </w:rPr>
              <w:t>5</w:t>
            </w: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9D3F2E">
            <w:pPr>
              <w:pStyle w:val="TableParagraph"/>
              <w:spacing w:before="208"/>
              <w:ind w:left="10"/>
              <w:jc w:val="center"/>
            </w:pPr>
            <w:r>
              <w:rPr>
                <w:w w:val="99"/>
              </w:rPr>
              <w:t>6</w:t>
            </w: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spacing w:before="10"/>
              <w:rPr>
                <w:rFonts w:ascii="Times New Roman"/>
                <w:sz w:val="27"/>
              </w:rPr>
            </w:pPr>
          </w:p>
          <w:p w:rsidR="00575989" w:rsidRDefault="009D3F2E">
            <w:pPr>
              <w:pStyle w:val="TableParagraph"/>
              <w:ind w:left="10"/>
              <w:jc w:val="center"/>
            </w:pPr>
            <w:r>
              <w:rPr>
                <w:w w:val="99"/>
              </w:rPr>
              <w:t>7</w:t>
            </w:r>
          </w:p>
        </w:tc>
        <w:tc>
          <w:tcPr>
            <w:tcW w:w="5103" w:type="dxa"/>
          </w:tcPr>
          <w:p w:rsidR="00575989" w:rsidRDefault="009D3F2E">
            <w:pPr>
              <w:pStyle w:val="TableParagraph"/>
              <w:numPr>
                <w:ilvl w:val="0"/>
                <w:numId w:val="4"/>
              </w:numPr>
              <w:tabs>
                <w:tab w:val="left" w:pos="430"/>
              </w:tabs>
              <w:ind w:right="1731" w:hanging="368"/>
            </w:pPr>
            <w:r>
              <w:t xml:space="preserve">ya, terdokumentasi tapi </w:t>
            </w:r>
            <w:r>
              <w:rPr>
                <w:spacing w:val="-4"/>
              </w:rPr>
              <w:t xml:space="preserve">belum </w:t>
            </w:r>
            <w:r>
              <w:t>ditetapkan</w:t>
            </w:r>
          </w:p>
          <w:p w:rsidR="00575989" w:rsidRDefault="009D3F2E">
            <w:pPr>
              <w:pStyle w:val="TableParagraph"/>
              <w:numPr>
                <w:ilvl w:val="0"/>
                <w:numId w:val="4"/>
              </w:numPr>
              <w:tabs>
                <w:tab w:val="left" w:pos="438"/>
              </w:tabs>
              <w:ind w:hanging="368"/>
            </w:pPr>
            <w:r>
              <w:t>ya, tidak terdokumentasi</w:t>
            </w:r>
          </w:p>
          <w:p w:rsidR="00575989" w:rsidRDefault="009D3F2E">
            <w:pPr>
              <w:pStyle w:val="TableParagraph"/>
              <w:numPr>
                <w:ilvl w:val="0"/>
                <w:numId w:val="4"/>
              </w:numPr>
              <w:tabs>
                <w:tab w:val="left" w:pos="476"/>
              </w:tabs>
              <w:ind w:left="475" w:hanging="369"/>
            </w:pPr>
            <w:r>
              <w:t>belum disusun</w:t>
            </w:r>
          </w:p>
          <w:p w:rsidR="00575989" w:rsidRDefault="00575989">
            <w:pPr>
              <w:pStyle w:val="TableParagraph"/>
              <w:spacing w:before="10"/>
              <w:rPr>
                <w:rFonts w:ascii="Times New Roman"/>
                <w:sz w:val="21"/>
              </w:rPr>
            </w:pPr>
          </w:p>
          <w:p w:rsidR="00575989" w:rsidRDefault="009D3F2E">
            <w:pPr>
              <w:pStyle w:val="TableParagraph"/>
              <w:ind w:left="106" w:right="99"/>
              <w:jc w:val="both"/>
            </w:pPr>
            <w:r>
              <w:t xml:space="preserve">Apakah prodi telah menetapkan </w:t>
            </w:r>
            <w:r>
              <w:rPr>
                <w:spacing w:val="-4"/>
              </w:rPr>
              <w:t>dan</w:t>
            </w:r>
            <w:r>
              <w:rPr>
                <w:spacing w:val="53"/>
              </w:rPr>
              <w:t xml:space="preserve"> </w:t>
            </w:r>
            <w:r>
              <w:t>melaksanakan kegiatan sesuai Standar Biaya Umum Pengabdian kepada masyarakat</w:t>
            </w:r>
          </w:p>
          <w:p w:rsidR="00575989" w:rsidRDefault="009D3F2E">
            <w:pPr>
              <w:pStyle w:val="TableParagraph"/>
              <w:numPr>
                <w:ilvl w:val="0"/>
                <w:numId w:val="3"/>
              </w:numPr>
              <w:tabs>
                <w:tab w:val="left" w:pos="476"/>
              </w:tabs>
              <w:ind w:right="1842"/>
            </w:pPr>
            <w:r>
              <w:t xml:space="preserve">ya, ditetapkan dan dilaksanakan sesuai </w:t>
            </w:r>
            <w:r>
              <w:rPr>
                <w:spacing w:val="-3"/>
              </w:rPr>
              <w:t xml:space="preserve">standar </w:t>
            </w:r>
            <w:r>
              <w:t>biaya</w:t>
            </w:r>
            <w:r>
              <w:rPr>
                <w:spacing w:val="-1"/>
              </w:rPr>
              <w:t xml:space="preserve"> </w:t>
            </w:r>
            <w:r>
              <w:t>umum</w:t>
            </w:r>
          </w:p>
          <w:p w:rsidR="00575989" w:rsidRDefault="009D3F2E">
            <w:pPr>
              <w:pStyle w:val="TableParagraph"/>
              <w:numPr>
                <w:ilvl w:val="0"/>
                <w:numId w:val="3"/>
              </w:numPr>
              <w:tabs>
                <w:tab w:val="left" w:pos="476"/>
              </w:tabs>
              <w:spacing w:before="1"/>
              <w:ind w:right="1842"/>
            </w:pPr>
            <w:r>
              <w:t>ya, ditetapkan,</w:t>
            </w:r>
            <w:r>
              <w:rPr>
                <w:spacing w:val="-16"/>
              </w:rPr>
              <w:t xml:space="preserve"> </w:t>
            </w:r>
            <w:r>
              <w:t>dilaksanakan dan belum sesuai standar biaya</w:t>
            </w:r>
            <w:r>
              <w:rPr>
                <w:spacing w:val="-1"/>
              </w:rPr>
              <w:t xml:space="preserve"> </w:t>
            </w:r>
            <w:r>
              <w:t>umum</w:t>
            </w:r>
          </w:p>
          <w:p w:rsidR="00575989" w:rsidRDefault="009D3F2E">
            <w:pPr>
              <w:pStyle w:val="TableParagraph"/>
              <w:numPr>
                <w:ilvl w:val="0"/>
                <w:numId w:val="3"/>
              </w:numPr>
              <w:tabs>
                <w:tab w:val="left" w:pos="464"/>
              </w:tabs>
              <w:ind w:right="2208"/>
              <w:jc w:val="both"/>
            </w:pPr>
            <w:r>
              <w:t xml:space="preserve">ya, ditetapkan, sebagian dilaksanakan dan </w:t>
            </w:r>
            <w:r>
              <w:rPr>
                <w:spacing w:val="-4"/>
              </w:rPr>
              <w:t xml:space="preserve">sesuai </w:t>
            </w:r>
            <w:r>
              <w:t>standar biaya</w:t>
            </w:r>
            <w:r>
              <w:rPr>
                <w:spacing w:val="-1"/>
              </w:rPr>
              <w:t xml:space="preserve"> </w:t>
            </w:r>
            <w:r>
              <w:t>umum</w:t>
            </w:r>
          </w:p>
          <w:p w:rsidR="00575989" w:rsidRDefault="009D3F2E">
            <w:pPr>
              <w:pStyle w:val="TableParagraph"/>
              <w:numPr>
                <w:ilvl w:val="0"/>
                <w:numId w:val="3"/>
              </w:numPr>
              <w:tabs>
                <w:tab w:val="left" w:pos="438"/>
              </w:tabs>
              <w:ind w:left="497" w:right="97" w:hanging="391"/>
            </w:pPr>
            <w:r>
              <w:t>ya, ditetapkan, sebagian dilaksanakan, dan belum sesuai standar biaya</w:t>
            </w:r>
            <w:r>
              <w:rPr>
                <w:spacing w:val="-1"/>
              </w:rPr>
              <w:t xml:space="preserve"> </w:t>
            </w:r>
            <w:r>
              <w:t>umum</w:t>
            </w:r>
          </w:p>
          <w:p w:rsidR="00575989" w:rsidRDefault="009D3F2E">
            <w:pPr>
              <w:pStyle w:val="TableParagraph"/>
              <w:numPr>
                <w:ilvl w:val="0"/>
                <w:numId w:val="3"/>
              </w:numPr>
              <w:tabs>
                <w:tab w:val="left" w:pos="476"/>
              </w:tabs>
            </w:pPr>
            <w:r>
              <w:t>belum ditetapkan</w:t>
            </w:r>
          </w:p>
          <w:p w:rsidR="00575989" w:rsidRDefault="00575989">
            <w:pPr>
              <w:pStyle w:val="TableParagraph"/>
              <w:rPr>
                <w:rFonts w:ascii="Times New Roman"/>
              </w:rPr>
            </w:pPr>
          </w:p>
          <w:p w:rsidR="00575989" w:rsidRDefault="009D3F2E">
            <w:pPr>
              <w:pStyle w:val="TableParagraph"/>
              <w:ind w:left="106" w:right="100"/>
              <w:jc w:val="both"/>
            </w:pPr>
            <w:r>
              <w:t>Apakah pelaksanaan kegiatan pengabmas dosen di prodi telah sesuai dengan prencanaan anggaran.</w:t>
            </w:r>
          </w:p>
          <w:p w:rsidR="00575989" w:rsidRDefault="009D3F2E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</w:tabs>
              <w:ind w:right="100"/>
            </w:pPr>
            <w:r>
              <w:t>Ya dilaksanakan sesuai dengan perencanaan anggaran dan</w:t>
            </w:r>
            <w:r>
              <w:rPr>
                <w:spacing w:val="-2"/>
              </w:rPr>
              <w:t xml:space="preserve"> </w:t>
            </w:r>
            <w:r>
              <w:t>pelaksanaan.</w:t>
            </w:r>
          </w:p>
          <w:p w:rsidR="00575989" w:rsidRDefault="009D3F2E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  <w:tab w:val="left" w:pos="1190"/>
                <w:tab w:val="left" w:pos="2968"/>
                <w:tab w:val="left" w:pos="4095"/>
              </w:tabs>
              <w:ind w:right="101"/>
            </w:pPr>
            <w:r>
              <w:t>Y</w:t>
            </w:r>
            <w:r>
              <w:t>a</w:t>
            </w:r>
            <w:r>
              <w:tab/>
              <w:t>dilaksanakan</w:t>
            </w:r>
            <w:r>
              <w:tab/>
              <w:t>sesuai</w:t>
            </w:r>
            <w:r>
              <w:tab/>
            </w:r>
            <w:r>
              <w:rPr>
                <w:spacing w:val="-3"/>
              </w:rPr>
              <w:t xml:space="preserve">sebagian </w:t>
            </w:r>
            <w:r>
              <w:t>perencanaan anggaran dengan</w:t>
            </w:r>
            <w:r>
              <w:rPr>
                <w:spacing w:val="-3"/>
              </w:rPr>
              <w:t xml:space="preserve"> </w:t>
            </w:r>
            <w:r>
              <w:t>pelaksanaan.</w:t>
            </w:r>
          </w:p>
          <w:p w:rsidR="00575989" w:rsidRDefault="009D3F2E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  <w:tab w:val="left" w:pos="990"/>
                <w:tab w:val="left" w:pos="2568"/>
                <w:tab w:val="left" w:pos="3325"/>
                <w:tab w:val="left" w:pos="4255"/>
              </w:tabs>
              <w:ind w:right="101"/>
            </w:pPr>
            <w:r>
              <w:t>Ya</w:t>
            </w:r>
            <w:r>
              <w:tab/>
              <w:t>dilaksanakan</w:t>
            </w:r>
            <w:r>
              <w:tab/>
              <w:t>tidak</w:t>
            </w:r>
            <w:r>
              <w:tab/>
              <w:t>sesuai</w:t>
            </w:r>
            <w:r>
              <w:tab/>
            </w:r>
            <w:r>
              <w:rPr>
                <w:spacing w:val="-4"/>
              </w:rPr>
              <w:t xml:space="preserve">dengan </w:t>
            </w:r>
            <w:r>
              <w:t>perencanaan</w:t>
            </w:r>
            <w:r>
              <w:rPr>
                <w:spacing w:val="-1"/>
              </w:rPr>
              <w:t xml:space="preserve"> </w:t>
            </w:r>
            <w:r>
              <w:t>anggaran.</w:t>
            </w:r>
          </w:p>
          <w:p w:rsidR="00575989" w:rsidRDefault="009D3F2E">
            <w:pPr>
              <w:pStyle w:val="TableParagraph"/>
              <w:numPr>
                <w:ilvl w:val="0"/>
                <w:numId w:val="2"/>
              </w:numPr>
              <w:tabs>
                <w:tab w:val="left" w:pos="430"/>
              </w:tabs>
            </w:pPr>
            <w:r>
              <w:t>Belum dilaksanakan.</w:t>
            </w:r>
          </w:p>
          <w:p w:rsidR="00575989" w:rsidRDefault="00575989">
            <w:pPr>
              <w:pStyle w:val="TableParagraph"/>
              <w:spacing w:before="11"/>
              <w:rPr>
                <w:rFonts w:ascii="Times New Roman"/>
                <w:sz w:val="21"/>
              </w:rPr>
            </w:pPr>
          </w:p>
          <w:p w:rsidR="00575989" w:rsidRDefault="009D3F2E">
            <w:pPr>
              <w:pStyle w:val="TableParagraph"/>
              <w:ind w:left="106" w:right="101"/>
              <w:jc w:val="both"/>
            </w:pPr>
            <w:r>
              <w:t>Apakah ada upaya dari prodi untuk mendapatkan pendanaan kegiatan pengabmas dari pihak eksternal ( misalnya sponsor )</w:t>
            </w:r>
          </w:p>
          <w:p w:rsidR="00575989" w:rsidRDefault="009D3F2E">
            <w:pPr>
              <w:pStyle w:val="TableParagraph"/>
              <w:numPr>
                <w:ilvl w:val="0"/>
                <w:numId w:val="1"/>
              </w:numPr>
              <w:tabs>
                <w:tab w:val="left" w:pos="430"/>
                <w:tab w:val="left" w:pos="966"/>
                <w:tab w:val="left" w:pos="1982"/>
                <w:tab w:val="left" w:pos="3204"/>
                <w:tab w:val="left" w:pos="4143"/>
              </w:tabs>
              <w:spacing w:before="1"/>
              <w:ind w:right="102"/>
            </w:pPr>
            <w:r>
              <w:t>Ya,</w:t>
            </w:r>
            <w:r>
              <w:tab/>
              <w:t>terdapat</w:t>
            </w:r>
            <w:r>
              <w:tab/>
              <w:t>kerjasama</w:t>
            </w:r>
            <w:r>
              <w:tab/>
              <w:t>dengan</w:t>
            </w:r>
            <w:r>
              <w:tab/>
            </w:r>
            <w:r>
              <w:rPr>
                <w:spacing w:val="-3"/>
              </w:rPr>
              <w:t xml:space="preserve">sponsor, </w:t>
            </w:r>
            <w:r>
              <w:t>terdokumentasi dan</w:t>
            </w:r>
            <w:r>
              <w:rPr>
                <w:spacing w:val="-1"/>
              </w:rPr>
              <w:t xml:space="preserve"> </w:t>
            </w:r>
            <w:r>
              <w:t>dilaksanakan.</w:t>
            </w:r>
          </w:p>
          <w:p w:rsidR="00575989" w:rsidRDefault="009D3F2E">
            <w:pPr>
              <w:pStyle w:val="TableParagraph"/>
              <w:numPr>
                <w:ilvl w:val="0"/>
                <w:numId w:val="1"/>
              </w:numPr>
              <w:tabs>
                <w:tab w:val="left" w:pos="430"/>
                <w:tab w:val="left" w:pos="966"/>
                <w:tab w:val="left" w:pos="1982"/>
                <w:tab w:val="left" w:pos="3204"/>
                <w:tab w:val="left" w:pos="4143"/>
              </w:tabs>
              <w:spacing w:before="1"/>
              <w:ind w:right="102"/>
            </w:pPr>
            <w:r>
              <w:t>Ya,</w:t>
            </w:r>
            <w:r>
              <w:tab/>
              <w:t>terdapat</w:t>
            </w:r>
            <w:r>
              <w:tab/>
              <w:t>kerjasama</w:t>
            </w:r>
            <w:r>
              <w:tab/>
              <w:t>dengan</w:t>
            </w:r>
            <w:r>
              <w:tab/>
            </w:r>
            <w:r>
              <w:rPr>
                <w:spacing w:val="-3"/>
              </w:rPr>
              <w:t xml:space="preserve">sponsor, </w:t>
            </w:r>
            <w:r>
              <w:t>terdokumentasi namun tidak</w:t>
            </w:r>
            <w:r>
              <w:rPr>
                <w:spacing w:val="-1"/>
              </w:rPr>
              <w:t xml:space="preserve"> </w:t>
            </w:r>
            <w:r>
              <w:t>d</w:t>
            </w:r>
            <w:r>
              <w:t>ilaksanakan.</w:t>
            </w:r>
          </w:p>
          <w:p w:rsidR="00575989" w:rsidRDefault="009D3F2E">
            <w:pPr>
              <w:pStyle w:val="TableParagraph"/>
              <w:numPr>
                <w:ilvl w:val="0"/>
                <w:numId w:val="1"/>
              </w:numPr>
              <w:tabs>
                <w:tab w:val="left" w:pos="430"/>
              </w:tabs>
              <w:ind w:right="100"/>
            </w:pPr>
            <w:r>
              <w:t xml:space="preserve">Ya, terdapat kerjasama dengan sponsor, </w:t>
            </w:r>
            <w:r>
              <w:rPr>
                <w:spacing w:val="-4"/>
              </w:rPr>
              <w:t xml:space="preserve">tidak </w:t>
            </w:r>
            <w:r>
              <w:t>terdokumentasi dan</w:t>
            </w:r>
            <w:r>
              <w:rPr>
                <w:spacing w:val="-2"/>
              </w:rPr>
              <w:t xml:space="preserve"> </w:t>
            </w:r>
            <w:r>
              <w:t>dilaksanakan.</w:t>
            </w:r>
          </w:p>
          <w:p w:rsidR="00575989" w:rsidRDefault="009D3F2E">
            <w:pPr>
              <w:pStyle w:val="TableParagraph"/>
              <w:numPr>
                <w:ilvl w:val="0"/>
                <w:numId w:val="1"/>
              </w:numPr>
              <w:tabs>
                <w:tab w:val="left" w:pos="430"/>
              </w:tabs>
              <w:ind w:right="100"/>
            </w:pPr>
            <w:r>
              <w:t xml:space="preserve">Ya, terdapat kerjasama dengan sponsor, </w:t>
            </w:r>
            <w:r>
              <w:rPr>
                <w:spacing w:val="-4"/>
              </w:rPr>
              <w:t xml:space="preserve">tidak </w:t>
            </w:r>
            <w:r>
              <w:t>terdokumentasi dan tidak</w:t>
            </w:r>
            <w:r>
              <w:rPr>
                <w:spacing w:val="-2"/>
              </w:rPr>
              <w:t xml:space="preserve"> </w:t>
            </w:r>
            <w:r>
              <w:t>dilaksanakan</w:t>
            </w:r>
          </w:p>
          <w:p w:rsidR="00575989" w:rsidRDefault="009D3F2E">
            <w:pPr>
              <w:pStyle w:val="TableParagraph"/>
              <w:numPr>
                <w:ilvl w:val="0"/>
                <w:numId w:val="1"/>
              </w:numPr>
              <w:tabs>
                <w:tab w:val="left" w:pos="430"/>
              </w:tabs>
              <w:spacing w:line="234" w:lineRule="exact"/>
            </w:pPr>
            <w:r>
              <w:t>Tidak terdapat</w:t>
            </w:r>
            <w:r>
              <w:rPr>
                <w:spacing w:val="-2"/>
              </w:rPr>
              <w:t xml:space="preserve"> </w:t>
            </w:r>
            <w:r>
              <w:t>upaya</w:t>
            </w:r>
          </w:p>
        </w:tc>
        <w:tc>
          <w:tcPr>
            <w:tcW w:w="709" w:type="dxa"/>
          </w:tcPr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:rsidR="00575989" w:rsidRDefault="009D3F2E">
            <w:pPr>
              <w:pStyle w:val="TableParagraph"/>
              <w:spacing w:before="1"/>
              <w:ind w:left="106"/>
            </w:pPr>
            <w:r>
              <w:t>……</w:t>
            </w: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9D3F2E">
            <w:pPr>
              <w:pStyle w:val="TableParagraph"/>
              <w:spacing w:before="207"/>
              <w:ind w:left="106"/>
            </w:pPr>
            <w:r>
              <w:t>……</w:t>
            </w: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spacing w:before="1"/>
              <w:rPr>
                <w:rFonts w:ascii="Times New Roman"/>
                <w:sz w:val="28"/>
              </w:rPr>
            </w:pPr>
          </w:p>
          <w:p w:rsidR="00575989" w:rsidRDefault="009D3F2E">
            <w:pPr>
              <w:pStyle w:val="TableParagraph"/>
              <w:spacing w:before="1"/>
              <w:ind w:left="106"/>
            </w:pPr>
            <w:r>
              <w:t>……</w:t>
            </w:r>
          </w:p>
        </w:tc>
        <w:tc>
          <w:tcPr>
            <w:tcW w:w="709" w:type="dxa"/>
          </w:tcPr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spacing w:before="9"/>
              <w:rPr>
                <w:rFonts w:ascii="Times New Roman"/>
                <w:sz w:val="35"/>
              </w:rPr>
            </w:pPr>
          </w:p>
          <w:p w:rsidR="00575989" w:rsidRDefault="009D3F2E">
            <w:pPr>
              <w:pStyle w:val="TableParagraph"/>
              <w:spacing w:before="1"/>
              <w:ind w:left="106"/>
            </w:pPr>
            <w:r>
              <w:t>……</w:t>
            </w: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9D3F2E">
            <w:pPr>
              <w:pStyle w:val="TableParagraph"/>
              <w:spacing w:before="207"/>
              <w:ind w:left="106"/>
            </w:pPr>
            <w:r>
              <w:t>……</w:t>
            </w: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rPr>
                <w:rFonts w:ascii="Times New Roman"/>
                <w:sz w:val="24"/>
              </w:rPr>
            </w:pPr>
          </w:p>
          <w:p w:rsidR="00575989" w:rsidRDefault="00575989">
            <w:pPr>
              <w:pStyle w:val="TableParagraph"/>
              <w:spacing w:before="1"/>
              <w:rPr>
                <w:rFonts w:ascii="Times New Roman"/>
                <w:sz w:val="28"/>
              </w:rPr>
            </w:pPr>
          </w:p>
          <w:p w:rsidR="00575989" w:rsidRDefault="009D3F2E">
            <w:pPr>
              <w:pStyle w:val="TableParagraph"/>
              <w:spacing w:before="1"/>
              <w:ind w:left="106"/>
            </w:pPr>
            <w:r>
              <w:t>……</w:t>
            </w:r>
          </w:p>
        </w:tc>
        <w:tc>
          <w:tcPr>
            <w:tcW w:w="2837" w:type="dxa"/>
          </w:tcPr>
          <w:p w:rsidR="00575989" w:rsidRDefault="00575989">
            <w:pPr>
              <w:pStyle w:val="TableParagraph"/>
              <w:rPr>
                <w:rFonts w:ascii="Times New Roman"/>
              </w:rPr>
            </w:pPr>
          </w:p>
        </w:tc>
      </w:tr>
    </w:tbl>
    <w:p w:rsidR="00575989" w:rsidRDefault="00575989">
      <w:pPr>
        <w:pStyle w:val="BodyText"/>
        <w:spacing w:before="8"/>
        <w:rPr>
          <w:rFonts w:ascii="Times New Roman"/>
          <w:sz w:val="24"/>
        </w:rPr>
      </w:pPr>
    </w:p>
    <w:p w:rsidR="00575989" w:rsidRDefault="009D3F2E">
      <w:pPr>
        <w:spacing w:before="93" w:line="252" w:lineRule="exact"/>
        <w:ind w:left="262"/>
      </w:pPr>
      <w:r>
        <w:rPr>
          <w:b/>
        </w:rPr>
        <w:t xml:space="preserve">Keterangan : ED </w:t>
      </w:r>
      <w:r>
        <w:t xml:space="preserve">= evaluasi diri, dan </w:t>
      </w:r>
      <w:r>
        <w:rPr>
          <w:b/>
        </w:rPr>
        <w:t>A</w:t>
      </w:r>
      <w:r w:rsidR="009A46E3">
        <w:rPr>
          <w:b/>
        </w:rPr>
        <w:t>M</w:t>
      </w:r>
      <w:r>
        <w:rPr>
          <w:b/>
        </w:rPr>
        <w:t xml:space="preserve">I </w:t>
      </w:r>
      <w:r>
        <w:t xml:space="preserve">= audit </w:t>
      </w:r>
      <w:r w:rsidR="009A46E3">
        <w:t xml:space="preserve">mutu </w:t>
      </w:r>
      <w:r>
        <w:t>internal</w:t>
      </w:r>
    </w:p>
    <w:p w:rsidR="00575989" w:rsidRDefault="00575989">
      <w:pPr>
        <w:pStyle w:val="BodyText"/>
        <w:ind w:left="1680" w:right="492" w:hanging="142"/>
      </w:pPr>
      <w:bookmarkStart w:id="0" w:name="_GoBack"/>
      <w:bookmarkEnd w:id="0"/>
    </w:p>
    <w:sectPr w:rsidR="00575989">
      <w:pgSz w:w="12200" w:h="18720"/>
      <w:pgMar w:top="1820" w:right="580" w:bottom="840" w:left="1440" w:header="713" w:footer="6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F2E" w:rsidRDefault="009D3F2E">
      <w:r>
        <w:separator/>
      </w:r>
    </w:p>
  </w:endnote>
  <w:endnote w:type="continuationSeparator" w:id="0">
    <w:p w:rsidR="009D3F2E" w:rsidRDefault="009D3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5989" w:rsidRDefault="009D3F2E">
    <w:pPr>
      <w:pStyle w:val="BodyText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5.6pt;margin-top:887.7pt;width:10.05pt;height:14.7pt;z-index:-8680;mso-position-horizontal-relative:page;mso-position-vertical-relative:page" filled="f" stroked="f">
          <v:textbox inset="0,0,0,0">
            <w:txbxContent>
              <w:p w:rsidR="00575989" w:rsidRDefault="009D3F2E">
                <w:pPr>
                  <w:spacing w:before="20"/>
                  <w:ind w:left="40"/>
                  <w:rPr>
                    <w:rFonts w:ascii="Arial Black"/>
                    <w:sz w:val="18"/>
                  </w:rPr>
                </w:pPr>
                <w:r>
                  <w:fldChar w:fldCharType="begin"/>
                </w:r>
                <w:r>
                  <w:rPr>
                    <w:rFonts w:ascii="Arial Black"/>
                    <w:sz w:val="18"/>
                  </w:rPr>
                  <w:instrText xml:space="preserve"> PAGE </w:instrText>
                </w:r>
                <w:r>
                  <w:fldChar w:fldCharType="separate"/>
                </w:r>
                <w:r w:rsidR="009A46E3">
                  <w:rPr>
                    <w:rFonts w:ascii="Arial Black"/>
                    <w:noProof/>
                    <w:sz w:val="18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F2E" w:rsidRDefault="009D3F2E">
      <w:r>
        <w:separator/>
      </w:r>
    </w:p>
  </w:footnote>
  <w:footnote w:type="continuationSeparator" w:id="0">
    <w:p w:rsidR="009D3F2E" w:rsidRDefault="009D3F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Ind w:w="185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990"/>
      <w:gridCol w:w="3690"/>
      <w:gridCol w:w="2229"/>
      <w:gridCol w:w="2991"/>
    </w:tblGrid>
    <w:tr w:rsidR="009A46E3" w:rsidTr="009A46E3">
      <w:trPr>
        <w:trHeight w:val="440"/>
      </w:trPr>
      <w:tc>
        <w:tcPr>
          <w:tcW w:w="990" w:type="dxa"/>
          <w:vMerge w:val="restart"/>
        </w:tcPr>
        <w:p w:rsidR="009A46E3" w:rsidRDefault="009A46E3" w:rsidP="00C93CE1">
          <w:pPr>
            <w:pStyle w:val="TableParagraph"/>
            <w:jc w:val="center"/>
            <w:rPr>
              <w:rFonts w:ascii="Times New Roman"/>
            </w:rPr>
          </w:pPr>
          <w:r>
            <w:rPr>
              <w:rFonts w:ascii="Times New Roman"/>
              <w:noProof/>
              <w:lang w:val="en-US" w:eastAsia="en-US"/>
            </w:rPr>
            <w:drawing>
              <wp:inline distT="0" distB="0" distL="0" distR="0" wp14:anchorId="52691BFF" wp14:editId="2563F834">
                <wp:extent cx="537980" cy="521818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UNT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39433" cy="52322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910" w:type="dxa"/>
          <w:gridSpan w:val="3"/>
        </w:tcPr>
        <w:p w:rsidR="009A46E3" w:rsidRDefault="009A46E3" w:rsidP="009A46E3">
          <w:pPr>
            <w:pStyle w:val="TableParagraph"/>
            <w:jc w:val="center"/>
            <w:rPr>
              <w:b/>
            </w:rPr>
          </w:pPr>
          <w:r>
            <w:rPr>
              <w:b/>
            </w:rPr>
            <w:t xml:space="preserve">BORANG AUDIT </w:t>
          </w:r>
        </w:p>
        <w:p w:rsidR="009A46E3" w:rsidRDefault="009A46E3" w:rsidP="009A46E3">
          <w:pPr>
            <w:pStyle w:val="TableParagraph"/>
            <w:jc w:val="center"/>
            <w:rPr>
              <w:b/>
            </w:rPr>
          </w:pPr>
          <w:r>
            <w:rPr>
              <w:b/>
            </w:rPr>
            <w:t xml:space="preserve">STANDAR </w:t>
          </w:r>
          <w:r>
            <w:rPr>
              <w:b/>
            </w:rPr>
            <w:t>PENDANAAN DAN PEMBIAYAAN PENGABDIAN KEPADA MASYARAKAT</w:t>
          </w:r>
        </w:p>
      </w:tc>
    </w:tr>
    <w:tr w:rsidR="009A46E3" w:rsidTr="009A46E3">
      <w:trPr>
        <w:trHeight w:val="515"/>
      </w:trPr>
      <w:tc>
        <w:tcPr>
          <w:tcW w:w="990" w:type="dxa"/>
          <w:vMerge/>
          <w:tcBorders>
            <w:top w:val="nil"/>
          </w:tcBorders>
        </w:tcPr>
        <w:p w:rsidR="009A46E3" w:rsidRDefault="009A46E3" w:rsidP="00C93CE1">
          <w:pPr>
            <w:rPr>
              <w:sz w:val="2"/>
              <w:szCs w:val="2"/>
            </w:rPr>
          </w:pPr>
        </w:p>
      </w:tc>
      <w:tc>
        <w:tcPr>
          <w:tcW w:w="3690" w:type="dxa"/>
        </w:tcPr>
        <w:p w:rsidR="009A46E3" w:rsidRDefault="009A46E3" w:rsidP="00C93CE1">
          <w:pPr>
            <w:pStyle w:val="TableParagraph"/>
            <w:spacing w:line="251" w:lineRule="exact"/>
            <w:jc w:val="center"/>
          </w:pPr>
          <w:r>
            <w:t>Kode/No:</w:t>
          </w:r>
        </w:p>
        <w:p w:rsidR="009A46E3" w:rsidRDefault="009A46E3" w:rsidP="00C93CE1">
          <w:pPr>
            <w:pStyle w:val="TableParagraph"/>
            <w:tabs>
              <w:tab w:val="left" w:pos="2351"/>
            </w:tabs>
            <w:spacing w:before="11" w:line="234" w:lineRule="exact"/>
            <w:ind w:left="170"/>
            <w:jc w:val="center"/>
          </w:pPr>
          <w:r>
            <w:t>FM-PM/STD/SPMI/C.8</w:t>
          </w:r>
          <w:r>
            <w:t>.01</w:t>
          </w:r>
        </w:p>
      </w:tc>
      <w:tc>
        <w:tcPr>
          <w:tcW w:w="2229" w:type="dxa"/>
        </w:tcPr>
        <w:p w:rsidR="009A46E3" w:rsidRDefault="009A46E3" w:rsidP="00C93CE1">
          <w:pPr>
            <w:pStyle w:val="TableParagraph"/>
            <w:spacing w:line="251" w:lineRule="exact"/>
            <w:ind w:left="207" w:right="203"/>
            <w:jc w:val="center"/>
          </w:pPr>
          <w:r>
            <w:t>Tanggal berlaku :</w:t>
          </w:r>
        </w:p>
        <w:p w:rsidR="009A46E3" w:rsidRDefault="009A46E3" w:rsidP="00C93CE1">
          <w:pPr>
            <w:pStyle w:val="TableParagraph"/>
            <w:spacing w:before="11" w:line="234" w:lineRule="exact"/>
            <w:ind w:left="207" w:right="133"/>
            <w:jc w:val="center"/>
          </w:pPr>
          <w:r>
            <w:t>25/02/2019</w:t>
          </w:r>
        </w:p>
      </w:tc>
      <w:tc>
        <w:tcPr>
          <w:tcW w:w="2991" w:type="dxa"/>
        </w:tcPr>
        <w:p w:rsidR="009A46E3" w:rsidRDefault="009A46E3" w:rsidP="00C93CE1">
          <w:pPr>
            <w:pStyle w:val="TableParagraph"/>
            <w:spacing w:line="251" w:lineRule="exact"/>
            <w:ind w:left="171" w:right="167"/>
            <w:jc w:val="center"/>
          </w:pPr>
          <w:r>
            <w:t>Revisi</w:t>
          </w:r>
          <w:r>
            <w:rPr>
              <w:spacing w:val="59"/>
            </w:rPr>
            <w:t xml:space="preserve"> </w:t>
          </w:r>
          <w:r>
            <w:t>:</w:t>
          </w:r>
        </w:p>
        <w:p w:rsidR="009A46E3" w:rsidRDefault="009A46E3" w:rsidP="00C93CE1">
          <w:pPr>
            <w:pStyle w:val="TableParagraph"/>
            <w:spacing w:before="11" w:line="234" w:lineRule="exact"/>
            <w:ind w:left="171" w:right="166"/>
            <w:jc w:val="center"/>
          </w:pPr>
          <w:r>
            <w:t>00</w:t>
          </w:r>
        </w:p>
      </w:tc>
    </w:tr>
  </w:tbl>
  <w:p w:rsidR="00575989" w:rsidRDefault="00575989">
    <w:pPr>
      <w:pStyle w:val="BodyText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0199D"/>
    <w:multiLevelType w:val="hybridMultilevel"/>
    <w:tmpl w:val="C1F462CA"/>
    <w:lvl w:ilvl="0" w:tplc="4024293A">
      <w:start w:val="1"/>
      <w:numFmt w:val="lowerLetter"/>
      <w:lvlText w:val="%1."/>
      <w:lvlJc w:val="left"/>
      <w:pPr>
        <w:ind w:left="475" w:hanging="369"/>
        <w:jc w:val="left"/>
      </w:pPr>
      <w:rPr>
        <w:rFonts w:ascii="Arial" w:eastAsia="Arial" w:hAnsi="Arial" w:cs="Arial" w:hint="default"/>
        <w:spacing w:val="-4"/>
        <w:w w:val="99"/>
        <w:sz w:val="22"/>
        <w:szCs w:val="22"/>
        <w:lang/>
      </w:rPr>
    </w:lvl>
    <w:lvl w:ilvl="1" w:tplc="1C8C78B2">
      <w:numFmt w:val="bullet"/>
      <w:lvlText w:val="•"/>
      <w:lvlJc w:val="left"/>
      <w:pPr>
        <w:ind w:left="941" w:hanging="369"/>
      </w:pPr>
      <w:rPr>
        <w:rFonts w:hint="default"/>
        <w:lang/>
      </w:rPr>
    </w:lvl>
    <w:lvl w:ilvl="2" w:tplc="B9FC7440">
      <w:numFmt w:val="bullet"/>
      <w:lvlText w:val="•"/>
      <w:lvlJc w:val="left"/>
      <w:pPr>
        <w:ind w:left="1402" w:hanging="369"/>
      </w:pPr>
      <w:rPr>
        <w:rFonts w:hint="default"/>
        <w:lang/>
      </w:rPr>
    </w:lvl>
    <w:lvl w:ilvl="3" w:tplc="37C62108">
      <w:numFmt w:val="bullet"/>
      <w:lvlText w:val="•"/>
      <w:lvlJc w:val="left"/>
      <w:pPr>
        <w:ind w:left="1863" w:hanging="369"/>
      </w:pPr>
      <w:rPr>
        <w:rFonts w:hint="default"/>
        <w:lang/>
      </w:rPr>
    </w:lvl>
    <w:lvl w:ilvl="4" w:tplc="7FCEA8A6">
      <w:numFmt w:val="bullet"/>
      <w:lvlText w:val="•"/>
      <w:lvlJc w:val="left"/>
      <w:pPr>
        <w:ind w:left="2325" w:hanging="369"/>
      </w:pPr>
      <w:rPr>
        <w:rFonts w:hint="default"/>
        <w:lang/>
      </w:rPr>
    </w:lvl>
    <w:lvl w:ilvl="5" w:tplc="687E40AC">
      <w:numFmt w:val="bullet"/>
      <w:lvlText w:val="•"/>
      <w:lvlJc w:val="left"/>
      <w:pPr>
        <w:ind w:left="2786" w:hanging="369"/>
      </w:pPr>
      <w:rPr>
        <w:rFonts w:hint="default"/>
        <w:lang/>
      </w:rPr>
    </w:lvl>
    <w:lvl w:ilvl="6" w:tplc="720838EE">
      <w:numFmt w:val="bullet"/>
      <w:lvlText w:val="•"/>
      <w:lvlJc w:val="left"/>
      <w:pPr>
        <w:ind w:left="3247" w:hanging="369"/>
      </w:pPr>
      <w:rPr>
        <w:rFonts w:hint="default"/>
        <w:lang/>
      </w:rPr>
    </w:lvl>
    <w:lvl w:ilvl="7" w:tplc="58182BFA">
      <w:numFmt w:val="bullet"/>
      <w:lvlText w:val="•"/>
      <w:lvlJc w:val="left"/>
      <w:pPr>
        <w:ind w:left="3709" w:hanging="369"/>
      </w:pPr>
      <w:rPr>
        <w:rFonts w:hint="default"/>
        <w:lang/>
      </w:rPr>
    </w:lvl>
    <w:lvl w:ilvl="8" w:tplc="79949DC8">
      <w:numFmt w:val="bullet"/>
      <w:lvlText w:val="•"/>
      <w:lvlJc w:val="left"/>
      <w:pPr>
        <w:ind w:left="4170" w:hanging="369"/>
      </w:pPr>
      <w:rPr>
        <w:rFonts w:hint="default"/>
        <w:lang/>
      </w:rPr>
    </w:lvl>
  </w:abstractNum>
  <w:abstractNum w:abstractNumId="1">
    <w:nsid w:val="17BF3DB6"/>
    <w:multiLevelType w:val="hybridMultilevel"/>
    <w:tmpl w:val="771E469C"/>
    <w:lvl w:ilvl="0" w:tplc="2F541ACC">
      <w:start w:val="1"/>
      <w:numFmt w:val="lowerLetter"/>
      <w:lvlText w:val="%1."/>
      <w:lvlJc w:val="left"/>
      <w:pPr>
        <w:ind w:left="429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8006DF9E">
      <w:numFmt w:val="bullet"/>
      <w:lvlText w:val="•"/>
      <w:lvlJc w:val="left"/>
      <w:pPr>
        <w:ind w:left="887" w:hanging="360"/>
      </w:pPr>
      <w:rPr>
        <w:rFonts w:hint="default"/>
        <w:lang/>
      </w:rPr>
    </w:lvl>
    <w:lvl w:ilvl="2" w:tplc="57F497FA">
      <w:numFmt w:val="bullet"/>
      <w:lvlText w:val="•"/>
      <w:lvlJc w:val="left"/>
      <w:pPr>
        <w:ind w:left="1354" w:hanging="360"/>
      </w:pPr>
      <w:rPr>
        <w:rFonts w:hint="default"/>
        <w:lang/>
      </w:rPr>
    </w:lvl>
    <w:lvl w:ilvl="3" w:tplc="DD5CC1D6">
      <w:numFmt w:val="bullet"/>
      <w:lvlText w:val="•"/>
      <w:lvlJc w:val="left"/>
      <w:pPr>
        <w:ind w:left="1821" w:hanging="360"/>
      </w:pPr>
      <w:rPr>
        <w:rFonts w:hint="default"/>
        <w:lang/>
      </w:rPr>
    </w:lvl>
    <w:lvl w:ilvl="4" w:tplc="A0382F38">
      <w:numFmt w:val="bullet"/>
      <w:lvlText w:val="•"/>
      <w:lvlJc w:val="left"/>
      <w:pPr>
        <w:ind w:left="2289" w:hanging="360"/>
      </w:pPr>
      <w:rPr>
        <w:rFonts w:hint="default"/>
        <w:lang/>
      </w:rPr>
    </w:lvl>
    <w:lvl w:ilvl="5" w:tplc="CDC8F8F2">
      <w:numFmt w:val="bullet"/>
      <w:lvlText w:val="•"/>
      <w:lvlJc w:val="left"/>
      <w:pPr>
        <w:ind w:left="2756" w:hanging="360"/>
      </w:pPr>
      <w:rPr>
        <w:rFonts w:hint="default"/>
        <w:lang/>
      </w:rPr>
    </w:lvl>
    <w:lvl w:ilvl="6" w:tplc="0FF80214">
      <w:numFmt w:val="bullet"/>
      <w:lvlText w:val="•"/>
      <w:lvlJc w:val="left"/>
      <w:pPr>
        <w:ind w:left="3223" w:hanging="360"/>
      </w:pPr>
      <w:rPr>
        <w:rFonts w:hint="default"/>
        <w:lang/>
      </w:rPr>
    </w:lvl>
    <w:lvl w:ilvl="7" w:tplc="1A7A38EE">
      <w:numFmt w:val="bullet"/>
      <w:lvlText w:val="•"/>
      <w:lvlJc w:val="left"/>
      <w:pPr>
        <w:ind w:left="3691" w:hanging="360"/>
      </w:pPr>
      <w:rPr>
        <w:rFonts w:hint="default"/>
        <w:lang/>
      </w:rPr>
    </w:lvl>
    <w:lvl w:ilvl="8" w:tplc="63E0E298">
      <w:numFmt w:val="bullet"/>
      <w:lvlText w:val="•"/>
      <w:lvlJc w:val="left"/>
      <w:pPr>
        <w:ind w:left="4158" w:hanging="360"/>
      </w:pPr>
      <w:rPr>
        <w:rFonts w:hint="default"/>
        <w:lang/>
      </w:rPr>
    </w:lvl>
  </w:abstractNum>
  <w:abstractNum w:abstractNumId="2">
    <w:nsid w:val="3D5C2661"/>
    <w:multiLevelType w:val="hybridMultilevel"/>
    <w:tmpl w:val="36E66D66"/>
    <w:lvl w:ilvl="0" w:tplc="54D86908">
      <w:start w:val="1"/>
      <w:numFmt w:val="lowerLetter"/>
      <w:lvlText w:val="%1."/>
      <w:lvlJc w:val="left"/>
      <w:pPr>
        <w:ind w:left="429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C92AF052">
      <w:numFmt w:val="bullet"/>
      <w:lvlText w:val="•"/>
      <w:lvlJc w:val="left"/>
      <w:pPr>
        <w:ind w:left="887" w:hanging="360"/>
      </w:pPr>
      <w:rPr>
        <w:rFonts w:hint="default"/>
        <w:lang/>
      </w:rPr>
    </w:lvl>
    <w:lvl w:ilvl="2" w:tplc="0F3840C2">
      <w:numFmt w:val="bullet"/>
      <w:lvlText w:val="•"/>
      <w:lvlJc w:val="left"/>
      <w:pPr>
        <w:ind w:left="1354" w:hanging="360"/>
      </w:pPr>
      <w:rPr>
        <w:rFonts w:hint="default"/>
        <w:lang/>
      </w:rPr>
    </w:lvl>
    <w:lvl w:ilvl="3" w:tplc="CADAA5DA">
      <w:numFmt w:val="bullet"/>
      <w:lvlText w:val="•"/>
      <w:lvlJc w:val="left"/>
      <w:pPr>
        <w:ind w:left="1821" w:hanging="360"/>
      </w:pPr>
      <w:rPr>
        <w:rFonts w:hint="default"/>
        <w:lang/>
      </w:rPr>
    </w:lvl>
    <w:lvl w:ilvl="4" w:tplc="17883596">
      <w:numFmt w:val="bullet"/>
      <w:lvlText w:val="•"/>
      <w:lvlJc w:val="left"/>
      <w:pPr>
        <w:ind w:left="2289" w:hanging="360"/>
      </w:pPr>
      <w:rPr>
        <w:rFonts w:hint="default"/>
        <w:lang/>
      </w:rPr>
    </w:lvl>
    <w:lvl w:ilvl="5" w:tplc="4E4AF9CE">
      <w:numFmt w:val="bullet"/>
      <w:lvlText w:val="•"/>
      <w:lvlJc w:val="left"/>
      <w:pPr>
        <w:ind w:left="2756" w:hanging="360"/>
      </w:pPr>
      <w:rPr>
        <w:rFonts w:hint="default"/>
        <w:lang/>
      </w:rPr>
    </w:lvl>
    <w:lvl w:ilvl="6" w:tplc="F1862814">
      <w:numFmt w:val="bullet"/>
      <w:lvlText w:val="•"/>
      <w:lvlJc w:val="left"/>
      <w:pPr>
        <w:ind w:left="3223" w:hanging="360"/>
      </w:pPr>
      <w:rPr>
        <w:rFonts w:hint="default"/>
        <w:lang/>
      </w:rPr>
    </w:lvl>
    <w:lvl w:ilvl="7" w:tplc="CD720F0C">
      <w:numFmt w:val="bullet"/>
      <w:lvlText w:val="•"/>
      <w:lvlJc w:val="left"/>
      <w:pPr>
        <w:ind w:left="3691" w:hanging="360"/>
      </w:pPr>
      <w:rPr>
        <w:rFonts w:hint="default"/>
        <w:lang/>
      </w:rPr>
    </w:lvl>
    <w:lvl w:ilvl="8" w:tplc="B5BC6082">
      <w:numFmt w:val="bullet"/>
      <w:lvlText w:val="•"/>
      <w:lvlJc w:val="left"/>
      <w:pPr>
        <w:ind w:left="4158" w:hanging="360"/>
      </w:pPr>
      <w:rPr>
        <w:rFonts w:hint="default"/>
        <w:lang/>
      </w:rPr>
    </w:lvl>
  </w:abstractNum>
  <w:abstractNum w:abstractNumId="3">
    <w:nsid w:val="3E824403"/>
    <w:multiLevelType w:val="hybridMultilevel"/>
    <w:tmpl w:val="CF466162"/>
    <w:lvl w:ilvl="0" w:tplc="7A8EFE7E">
      <w:start w:val="1"/>
      <w:numFmt w:val="lowerLetter"/>
      <w:lvlText w:val="%1."/>
      <w:lvlJc w:val="left"/>
      <w:pPr>
        <w:ind w:left="437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D9F6529A">
      <w:numFmt w:val="bullet"/>
      <w:lvlText w:val="•"/>
      <w:lvlJc w:val="left"/>
      <w:pPr>
        <w:ind w:left="905" w:hanging="360"/>
      </w:pPr>
      <w:rPr>
        <w:rFonts w:hint="default"/>
        <w:lang/>
      </w:rPr>
    </w:lvl>
    <w:lvl w:ilvl="2" w:tplc="56883330">
      <w:numFmt w:val="bullet"/>
      <w:lvlText w:val="•"/>
      <w:lvlJc w:val="left"/>
      <w:pPr>
        <w:ind w:left="1370" w:hanging="360"/>
      </w:pPr>
      <w:rPr>
        <w:rFonts w:hint="default"/>
        <w:lang/>
      </w:rPr>
    </w:lvl>
    <w:lvl w:ilvl="3" w:tplc="179CFD96">
      <w:numFmt w:val="bullet"/>
      <w:lvlText w:val="•"/>
      <w:lvlJc w:val="left"/>
      <w:pPr>
        <w:ind w:left="1835" w:hanging="360"/>
      </w:pPr>
      <w:rPr>
        <w:rFonts w:hint="default"/>
        <w:lang/>
      </w:rPr>
    </w:lvl>
    <w:lvl w:ilvl="4" w:tplc="22E4DD04">
      <w:numFmt w:val="bullet"/>
      <w:lvlText w:val="•"/>
      <w:lvlJc w:val="left"/>
      <w:pPr>
        <w:ind w:left="2301" w:hanging="360"/>
      </w:pPr>
      <w:rPr>
        <w:rFonts w:hint="default"/>
        <w:lang/>
      </w:rPr>
    </w:lvl>
    <w:lvl w:ilvl="5" w:tplc="61CAEE02">
      <w:numFmt w:val="bullet"/>
      <w:lvlText w:val="•"/>
      <w:lvlJc w:val="left"/>
      <w:pPr>
        <w:ind w:left="2766" w:hanging="360"/>
      </w:pPr>
      <w:rPr>
        <w:rFonts w:hint="default"/>
        <w:lang/>
      </w:rPr>
    </w:lvl>
    <w:lvl w:ilvl="6" w:tplc="83328172">
      <w:numFmt w:val="bullet"/>
      <w:lvlText w:val="•"/>
      <w:lvlJc w:val="left"/>
      <w:pPr>
        <w:ind w:left="3231" w:hanging="360"/>
      </w:pPr>
      <w:rPr>
        <w:rFonts w:hint="default"/>
        <w:lang/>
      </w:rPr>
    </w:lvl>
    <w:lvl w:ilvl="7" w:tplc="6EC871D4">
      <w:numFmt w:val="bullet"/>
      <w:lvlText w:val="•"/>
      <w:lvlJc w:val="left"/>
      <w:pPr>
        <w:ind w:left="3697" w:hanging="360"/>
      </w:pPr>
      <w:rPr>
        <w:rFonts w:hint="default"/>
        <w:lang/>
      </w:rPr>
    </w:lvl>
    <w:lvl w:ilvl="8" w:tplc="3A2649F6">
      <w:numFmt w:val="bullet"/>
      <w:lvlText w:val="•"/>
      <w:lvlJc w:val="left"/>
      <w:pPr>
        <w:ind w:left="4162" w:hanging="360"/>
      </w:pPr>
      <w:rPr>
        <w:rFonts w:hint="default"/>
        <w:lang/>
      </w:rPr>
    </w:lvl>
  </w:abstractNum>
  <w:abstractNum w:abstractNumId="4">
    <w:nsid w:val="47DF7EB5"/>
    <w:multiLevelType w:val="hybridMultilevel"/>
    <w:tmpl w:val="4EB61534"/>
    <w:lvl w:ilvl="0" w:tplc="AC36FF58">
      <w:start w:val="1"/>
      <w:numFmt w:val="lowerLetter"/>
      <w:lvlText w:val="%1."/>
      <w:lvlJc w:val="left"/>
      <w:pPr>
        <w:ind w:left="429" w:hanging="360"/>
        <w:jc w:val="left"/>
      </w:pPr>
      <w:rPr>
        <w:rFonts w:ascii="Arial" w:eastAsia="Arial" w:hAnsi="Arial" w:cs="Arial" w:hint="default"/>
        <w:spacing w:val="-7"/>
        <w:w w:val="99"/>
        <w:sz w:val="22"/>
        <w:szCs w:val="22"/>
        <w:lang/>
      </w:rPr>
    </w:lvl>
    <w:lvl w:ilvl="1" w:tplc="76BEC00C">
      <w:numFmt w:val="bullet"/>
      <w:lvlText w:val="•"/>
      <w:lvlJc w:val="left"/>
      <w:pPr>
        <w:ind w:left="887" w:hanging="360"/>
      </w:pPr>
      <w:rPr>
        <w:rFonts w:hint="default"/>
        <w:lang/>
      </w:rPr>
    </w:lvl>
    <w:lvl w:ilvl="2" w:tplc="27BA7DD6">
      <w:numFmt w:val="bullet"/>
      <w:lvlText w:val="•"/>
      <w:lvlJc w:val="left"/>
      <w:pPr>
        <w:ind w:left="1354" w:hanging="360"/>
      </w:pPr>
      <w:rPr>
        <w:rFonts w:hint="default"/>
        <w:lang/>
      </w:rPr>
    </w:lvl>
    <w:lvl w:ilvl="3" w:tplc="FE5EF618">
      <w:numFmt w:val="bullet"/>
      <w:lvlText w:val="•"/>
      <w:lvlJc w:val="left"/>
      <w:pPr>
        <w:ind w:left="1821" w:hanging="360"/>
      </w:pPr>
      <w:rPr>
        <w:rFonts w:hint="default"/>
        <w:lang/>
      </w:rPr>
    </w:lvl>
    <w:lvl w:ilvl="4" w:tplc="8820D072">
      <w:numFmt w:val="bullet"/>
      <w:lvlText w:val="•"/>
      <w:lvlJc w:val="left"/>
      <w:pPr>
        <w:ind w:left="2289" w:hanging="360"/>
      </w:pPr>
      <w:rPr>
        <w:rFonts w:hint="default"/>
        <w:lang/>
      </w:rPr>
    </w:lvl>
    <w:lvl w:ilvl="5" w:tplc="2F88C450">
      <w:numFmt w:val="bullet"/>
      <w:lvlText w:val="•"/>
      <w:lvlJc w:val="left"/>
      <w:pPr>
        <w:ind w:left="2756" w:hanging="360"/>
      </w:pPr>
      <w:rPr>
        <w:rFonts w:hint="default"/>
        <w:lang/>
      </w:rPr>
    </w:lvl>
    <w:lvl w:ilvl="6" w:tplc="CB2CE558">
      <w:numFmt w:val="bullet"/>
      <w:lvlText w:val="•"/>
      <w:lvlJc w:val="left"/>
      <w:pPr>
        <w:ind w:left="3223" w:hanging="360"/>
      </w:pPr>
      <w:rPr>
        <w:rFonts w:hint="default"/>
        <w:lang/>
      </w:rPr>
    </w:lvl>
    <w:lvl w:ilvl="7" w:tplc="0CEE8106">
      <w:numFmt w:val="bullet"/>
      <w:lvlText w:val="•"/>
      <w:lvlJc w:val="left"/>
      <w:pPr>
        <w:ind w:left="3691" w:hanging="360"/>
      </w:pPr>
      <w:rPr>
        <w:rFonts w:hint="default"/>
        <w:lang/>
      </w:rPr>
    </w:lvl>
    <w:lvl w:ilvl="8" w:tplc="392478C8">
      <w:numFmt w:val="bullet"/>
      <w:lvlText w:val="•"/>
      <w:lvlJc w:val="left"/>
      <w:pPr>
        <w:ind w:left="4158" w:hanging="360"/>
      </w:pPr>
      <w:rPr>
        <w:rFonts w:hint="default"/>
        <w:lang/>
      </w:rPr>
    </w:lvl>
  </w:abstractNum>
  <w:abstractNum w:abstractNumId="5">
    <w:nsid w:val="544C3549"/>
    <w:multiLevelType w:val="hybridMultilevel"/>
    <w:tmpl w:val="CBC033AE"/>
    <w:lvl w:ilvl="0" w:tplc="F85C74FC">
      <w:start w:val="3"/>
      <w:numFmt w:val="lowerLetter"/>
      <w:lvlText w:val="%1."/>
      <w:lvlJc w:val="left"/>
      <w:pPr>
        <w:ind w:left="437" w:hanging="360"/>
        <w:jc w:val="left"/>
      </w:pPr>
      <w:rPr>
        <w:rFonts w:ascii="Arial" w:eastAsia="Arial" w:hAnsi="Arial" w:cs="Arial" w:hint="default"/>
        <w:w w:val="100"/>
        <w:sz w:val="22"/>
        <w:szCs w:val="22"/>
        <w:lang/>
      </w:rPr>
    </w:lvl>
    <w:lvl w:ilvl="1" w:tplc="8B9C408C">
      <w:numFmt w:val="bullet"/>
      <w:lvlText w:val="•"/>
      <w:lvlJc w:val="left"/>
      <w:pPr>
        <w:ind w:left="905" w:hanging="360"/>
      </w:pPr>
      <w:rPr>
        <w:rFonts w:hint="default"/>
        <w:lang/>
      </w:rPr>
    </w:lvl>
    <w:lvl w:ilvl="2" w:tplc="85686608">
      <w:numFmt w:val="bullet"/>
      <w:lvlText w:val="•"/>
      <w:lvlJc w:val="left"/>
      <w:pPr>
        <w:ind w:left="1370" w:hanging="360"/>
      </w:pPr>
      <w:rPr>
        <w:rFonts w:hint="default"/>
        <w:lang/>
      </w:rPr>
    </w:lvl>
    <w:lvl w:ilvl="3" w:tplc="B36CC360">
      <w:numFmt w:val="bullet"/>
      <w:lvlText w:val="•"/>
      <w:lvlJc w:val="left"/>
      <w:pPr>
        <w:ind w:left="1835" w:hanging="360"/>
      </w:pPr>
      <w:rPr>
        <w:rFonts w:hint="default"/>
        <w:lang/>
      </w:rPr>
    </w:lvl>
    <w:lvl w:ilvl="4" w:tplc="BF387B5C">
      <w:numFmt w:val="bullet"/>
      <w:lvlText w:val="•"/>
      <w:lvlJc w:val="left"/>
      <w:pPr>
        <w:ind w:left="2301" w:hanging="360"/>
      </w:pPr>
      <w:rPr>
        <w:rFonts w:hint="default"/>
        <w:lang/>
      </w:rPr>
    </w:lvl>
    <w:lvl w:ilvl="5" w:tplc="0F2C6364">
      <w:numFmt w:val="bullet"/>
      <w:lvlText w:val="•"/>
      <w:lvlJc w:val="left"/>
      <w:pPr>
        <w:ind w:left="2766" w:hanging="360"/>
      </w:pPr>
      <w:rPr>
        <w:rFonts w:hint="default"/>
        <w:lang/>
      </w:rPr>
    </w:lvl>
    <w:lvl w:ilvl="6" w:tplc="53DC769E">
      <w:numFmt w:val="bullet"/>
      <w:lvlText w:val="•"/>
      <w:lvlJc w:val="left"/>
      <w:pPr>
        <w:ind w:left="3231" w:hanging="360"/>
      </w:pPr>
      <w:rPr>
        <w:rFonts w:hint="default"/>
        <w:lang/>
      </w:rPr>
    </w:lvl>
    <w:lvl w:ilvl="7" w:tplc="F93AF218">
      <w:numFmt w:val="bullet"/>
      <w:lvlText w:val="•"/>
      <w:lvlJc w:val="left"/>
      <w:pPr>
        <w:ind w:left="3697" w:hanging="360"/>
      </w:pPr>
      <w:rPr>
        <w:rFonts w:hint="default"/>
        <w:lang/>
      </w:rPr>
    </w:lvl>
    <w:lvl w:ilvl="8" w:tplc="16146FF4">
      <w:numFmt w:val="bullet"/>
      <w:lvlText w:val="•"/>
      <w:lvlJc w:val="left"/>
      <w:pPr>
        <w:ind w:left="4162" w:hanging="360"/>
      </w:pPr>
      <w:rPr>
        <w:rFonts w:hint="default"/>
        <w:lang/>
      </w:rPr>
    </w:lvl>
  </w:abstractNum>
  <w:abstractNum w:abstractNumId="6">
    <w:nsid w:val="65A956DD"/>
    <w:multiLevelType w:val="hybridMultilevel"/>
    <w:tmpl w:val="610CA696"/>
    <w:lvl w:ilvl="0" w:tplc="65E4570A">
      <w:start w:val="1"/>
      <w:numFmt w:val="lowerLetter"/>
      <w:lvlText w:val="%1."/>
      <w:lvlJc w:val="left"/>
      <w:pPr>
        <w:ind w:left="429" w:hanging="360"/>
        <w:jc w:val="left"/>
      </w:pPr>
      <w:rPr>
        <w:rFonts w:ascii="Arial" w:eastAsia="Arial" w:hAnsi="Arial" w:cs="Arial" w:hint="default"/>
        <w:spacing w:val="-28"/>
        <w:w w:val="99"/>
        <w:sz w:val="22"/>
        <w:szCs w:val="22"/>
        <w:lang/>
      </w:rPr>
    </w:lvl>
    <w:lvl w:ilvl="1" w:tplc="B63A85AC">
      <w:numFmt w:val="bullet"/>
      <w:lvlText w:val="•"/>
      <w:lvlJc w:val="left"/>
      <w:pPr>
        <w:ind w:left="887" w:hanging="360"/>
      </w:pPr>
      <w:rPr>
        <w:rFonts w:hint="default"/>
        <w:lang/>
      </w:rPr>
    </w:lvl>
    <w:lvl w:ilvl="2" w:tplc="BC34A950">
      <w:numFmt w:val="bullet"/>
      <w:lvlText w:val="•"/>
      <w:lvlJc w:val="left"/>
      <w:pPr>
        <w:ind w:left="1354" w:hanging="360"/>
      </w:pPr>
      <w:rPr>
        <w:rFonts w:hint="default"/>
        <w:lang/>
      </w:rPr>
    </w:lvl>
    <w:lvl w:ilvl="3" w:tplc="E83280A8">
      <w:numFmt w:val="bullet"/>
      <w:lvlText w:val="•"/>
      <w:lvlJc w:val="left"/>
      <w:pPr>
        <w:ind w:left="1821" w:hanging="360"/>
      </w:pPr>
      <w:rPr>
        <w:rFonts w:hint="default"/>
        <w:lang/>
      </w:rPr>
    </w:lvl>
    <w:lvl w:ilvl="4" w:tplc="3C667C22">
      <w:numFmt w:val="bullet"/>
      <w:lvlText w:val="•"/>
      <w:lvlJc w:val="left"/>
      <w:pPr>
        <w:ind w:left="2289" w:hanging="360"/>
      </w:pPr>
      <w:rPr>
        <w:rFonts w:hint="default"/>
        <w:lang/>
      </w:rPr>
    </w:lvl>
    <w:lvl w:ilvl="5" w:tplc="83C48F8E">
      <w:numFmt w:val="bullet"/>
      <w:lvlText w:val="•"/>
      <w:lvlJc w:val="left"/>
      <w:pPr>
        <w:ind w:left="2756" w:hanging="360"/>
      </w:pPr>
      <w:rPr>
        <w:rFonts w:hint="default"/>
        <w:lang/>
      </w:rPr>
    </w:lvl>
    <w:lvl w:ilvl="6" w:tplc="D5B623DA">
      <w:numFmt w:val="bullet"/>
      <w:lvlText w:val="•"/>
      <w:lvlJc w:val="left"/>
      <w:pPr>
        <w:ind w:left="3223" w:hanging="360"/>
      </w:pPr>
      <w:rPr>
        <w:rFonts w:hint="default"/>
        <w:lang/>
      </w:rPr>
    </w:lvl>
    <w:lvl w:ilvl="7" w:tplc="DF84808E">
      <w:numFmt w:val="bullet"/>
      <w:lvlText w:val="•"/>
      <w:lvlJc w:val="left"/>
      <w:pPr>
        <w:ind w:left="3691" w:hanging="360"/>
      </w:pPr>
      <w:rPr>
        <w:rFonts w:hint="default"/>
        <w:lang/>
      </w:rPr>
    </w:lvl>
    <w:lvl w:ilvl="8" w:tplc="4FE0ABFC">
      <w:numFmt w:val="bullet"/>
      <w:lvlText w:val="•"/>
      <w:lvlJc w:val="left"/>
      <w:pPr>
        <w:ind w:left="4158" w:hanging="360"/>
      </w:pPr>
      <w:rPr>
        <w:rFonts w:hint="default"/>
        <w:lang/>
      </w:rPr>
    </w:lvl>
  </w:abstractNum>
  <w:abstractNum w:abstractNumId="7">
    <w:nsid w:val="77A36EF5"/>
    <w:multiLevelType w:val="hybridMultilevel"/>
    <w:tmpl w:val="E0EA26A4"/>
    <w:lvl w:ilvl="0" w:tplc="E648FD4A">
      <w:start w:val="1"/>
      <w:numFmt w:val="lowerLetter"/>
      <w:lvlText w:val="%1."/>
      <w:lvlJc w:val="left"/>
      <w:pPr>
        <w:ind w:left="467" w:hanging="361"/>
        <w:jc w:val="left"/>
      </w:pPr>
      <w:rPr>
        <w:rFonts w:ascii="Arial" w:eastAsia="Arial" w:hAnsi="Arial" w:cs="Arial" w:hint="default"/>
        <w:spacing w:val="-29"/>
        <w:w w:val="99"/>
        <w:sz w:val="22"/>
        <w:szCs w:val="22"/>
        <w:lang/>
      </w:rPr>
    </w:lvl>
    <w:lvl w:ilvl="1" w:tplc="8C62F74E">
      <w:numFmt w:val="bullet"/>
      <w:lvlText w:val="•"/>
      <w:lvlJc w:val="left"/>
      <w:pPr>
        <w:ind w:left="923" w:hanging="361"/>
      </w:pPr>
      <w:rPr>
        <w:rFonts w:hint="default"/>
        <w:lang/>
      </w:rPr>
    </w:lvl>
    <w:lvl w:ilvl="2" w:tplc="1E1C61CA">
      <w:numFmt w:val="bullet"/>
      <w:lvlText w:val="•"/>
      <w:lvlJc w:val="left"/>
      <w:pPr>
        <w:ind w:left="1386" w:hanging="361"/>
      </w:pPr>
      <w:rPr>
        <w:rFonts w:hint="default"/>
        <w:lang/>
      </w:rPr>
    </w:lvl>
    <w:lvl w:ilvl="3" w:tplc="FAE02618">
      <w:numFmt w:val="bullet"/>
      <w:lvlText w:val="•"/>
      <w:lvlJc w:val="left"/>
      <w:pPr>
        <w:ind w:left="1849" w:hanging="361"/>
      </w:pPr>
      <w:rPr>
        <w:rFonts w:hint="default"/>
        <w:lang/>
      </w:rPr>
    </w:lvl>
    <w:lvl w:ilvl="4" w:tplc="DB72285A">
      <w:numFmt w:val="bullet"/>
      <w:lvlText w:val="•"/>
      <w:lvlJc w:val="left"/>
      <w:pPr>
        <w:ind w:left="2313" w:hanging="361"/>
      </w:pPr>
      <w:rPr>
        <w:rFonts w:hint="default"/>
        <w:lang/>
      </w:rPr>
    </w:lvl>
    <w:lvl w:ilvl="5" w:tplc="76E4A23E">
      <w:numFmt w:val="bullet"/>
      <w:lvlText w:val="•"/>
      <w:lvlJc w:val="left"/>
      <w:pPr>
        <w:ind w:left="2776" w:hanging="361"/>
      </w:pPr>
      <w:rPr>
        <w:rFonts w:hint="default"/>
        <w:lang/>
      </w:rPr>
    </w:lvl>
    <w:lvl w:ilvl="6" w:tplc="BC42D478">
      <w:numFmt w:val="bullet"/>
      <w:lvlText w:val="•"/>
      <w:lvlJc w:val="left"/>
      <w:pPr>
        <w:ind w:left="3239" w:hanging="361"/>
      </w:pPr>
      <w:rPr>
        <w:rFonts w:hint="default"/>
        <w:lang/>
      </w:rPr>
    </w:lvl>
    <w:lvl w:ilvl="7" w:tplc="9E7CA956">
      <w:numFmt w:val="bullet"/>
      <w:lvlText w:val="•"/>
      <w:lvlJc w:val="left"/>
      <w:pPr>
        <w:ind w:left="3703" w:hanging="361"/>
      </w:pPr>
      <w:rPr>
        <w:rFonts w:hint="default"/>
        <w:lang/>
      </w:rPr>
    </w:lvl>
    <w:lvl w:ilvl="8" w:tplc="C226E832">
      <w:numFmt w:val="bullet"/>
      <w:lvlText w:val="•"/>
      <w:lvlJc w:val="left"/>
      <w:pPr>
        <w:ind w:left="4166" w:hanging="361"/>
      </w:pPr>
      <w:rPr>
        <w:rFonts w:hint="default"/>
        <w:lang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6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575989"/>
    <w:rsid w:val="00575989"/>
    <w:rsid w:val="009A46E3"/>
    <w:rsid w:val="009D3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Times New Roman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9A46E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A46E3"/>
    <w:rPr>
      <w:rFonts w:ascii="Arial" w:eastAsia="Arial" w:hAnsi="Arial" w:cs="Times New Roman"/>
      <w:lang/>
    </w:rPr>
  </w:style>
  <w:style w:type="paragraph" w:styleId="Footer">
    <w:name w:val="footer"/>
    <w:basedOn w:val="Normal"/>
    <w:link w:val="FooterChar"/>
    <w:uiPriority w:val="99"/>
    <w:unhideWhenUsed/>
    <w:rsid w:val="009A46E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A46E3"/>
    <w:rPr>
      <w:rFonts w:ascii="Arial" w:eastAsia="Arial" w:hAnsi="Arial" w:cs="Times New Roman"/>
      <w:lang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6E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6E3"/>
    <w:rPr>
      <w:rFonts w:ascii="Tahoma" w:eastAsia="Arial" w:hAnsi="Tahoma" w:cs="Tahoma"/>
      <w:sz w:val="16"/>
      <w:szCs w:val="16"/>
      <w:lang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473</Words>
  <Characters>2698</Characters>
  <Application>Microsoft Office Word</Application>
  <DocSecurity>0</DocSecurity>
  <Lines>22</Lines>
  <Paragraphs>6</Paragraphs>
  <ScaleCrop>false</ScaleCrop>
  <Company/>
  <LinksUpToDate>false</LinksUpToDate>
  <CharactersWithSpaces>3165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Teknik Pertanian</dc:creator>
  <cp:lastModifiedBy>User</cp:lastModifiedBy>
  <cp:revision>2</cp:revision>
  <dcterms:created xsi:type="dcterms:W3CDTF">2019-02-14T06:10:00Z</dcterms:created>
  <dcterms:modified xsi:type="dcterms:W3CDTF">2019-02-14T21:43:00Z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2017-07-05T00:00:00Z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2019-02-14T00:00:00Z</vt:filetime>
  </property>
</Properties>
</file>